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EDF" w:rsidRDefault="00722EDF">
      <w:pPr>
        <w:jc w:val="center"/>
        <w:rPr>
          <w:sz w:val="24"/>
          <w:szCs w:val="24"/>
        </w:rPr>
      </w:pPr>
    </w:p>
    <w:p w:rsidR="0077289F" w:rsidRDefault="0077289F">
      <w:pPr>
        <w:jc w:val="center"/>
        <w:rPr>
          <w:sz w:val="24"/>
          <w:szCs w:val="24"/>
        </w:rPr>
      </w:pPr>
    </w:p>
    <w:p w:rsidR="00722EDF" w:rsidRDefault="00A5527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Nº </w:t>
      </w:r>
      <w:r w:rsidR="000F4574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5</w:t>
      </w:r>
      <w:r w:rsidR="003B5147">
        <w:rPr>
          <w:b/>
          <w:sz w:val="24"/>
          <w:szCs w:val="24"/>
        </w:rPr>
        <w:t>/2021</w:t>
      </w:r>
      <w:proofErr w:type="gramStart"/>
      <w:r w:rsidR="003B5147">
        <w:rPr>
          <w:b/>
          <w:sz w:val="24"/>
          <w:szCs w:val="24"/>
        </w:rPr>
        <w:t xml:space="preserve"> </w:t>
      </w:r>
      <w:r w:rsidR="00371826" w:rsidRPr="003B5147">
        <w:rPr>
          <w:b/>
          <w:sz w:val="24"/>
          <w:szCs w:val="24"/>
        </w:rPr>
        <w:t xml:space="preserve"> </w:t>
      </w:r>
    </w:p>
    <w:p w:rsidR="003B5147" w:rsidRDefault="003B5147" w:rsidP="003B5147">
      <w:pPr>
        <w:spacing w:after="0"/>
        <w:ind w:left="4820"/>
        <w:jc w:val="both"/>
        <w:rPr>
          <w:sz w:val="24"/>
          <w:szCs w:val="24"/>
        </w:rPr>
      </w:pPr>
      <w:proofErr w:type="gramEnd"/>
    </w:p>
    <w:p w:rsidR="003B5147" w:rsidRDefault="003B5147" w:rsidP="003B5147">
      <w:pPr>
        <w:spacing w:after="0"/>
        <w:ind w:left="4820"/>
        <w:jc w:val="both"/>
        <w:rPr>
          <w:sz w:val="24"/>
          <w:szCs w:val="24"/>
        </w:rPr>
      </w:pPr>
    </w:p>
    <w:p w:rsidR="00722EDF" w:rsidRDefault="003B5147" w:rsidP="000F4574">
      <w:pPr>
        <w:spacing w:after="0"/>
        <w:ind w:left="5245" w:hanging="141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</w:t>
      </w:r>
      <w:r w:rsidR="000F4574">
        <w:rPr>
          <w:i/>
          <w:sz w:val="24"/>
          <w:szCs w:val="24"/>
        </w:rPr>
        <w:t xml:space="preserve">  </w:t>
      </w:r>
      <w:r w:rsidR="00371826">
        <w:rPr>
          <w:i/>
          <w:sz w:val="24"/>
          <w:szCs w:val="24"/>
        </w:rPr>
        <w:t>Edital de Processo Seletivo</w:t>
      </w:r>
      <w:r w:rsidR="000F4574">
        <w:rPr>
          <w:i/>
          <w:sz w:val="24"/>
          <w:szCs w:val="24"/>
        </w:rPr>
        <w:t xml:space="preserve"> </w:t>
      </w:r>
      <w:r w:rsidR="00CD265D">
        <w:rPr>
          <w:i/>
          <w:sz w:val="24"/>
          <w:szCs w:val="24"/>
        </w:rPr>
        <w:t xml:space="preserve">Simplificado </w:t>
      </w:r>
      <w:r w:rsidR="000F4574">
        <w:rPr>
          <w:i/>
          <w:sz w:val="24"/>
          <w:szCs w:val="24"/>
        </w:rPr>
        <w:t>para</w:t>
      </w:r>
      <w:r w:rsidR="00371826">
        <w:rPr>
          <w:i/>
          <w:sz w:val="24"/>
          <w:szCs w:val="24"/>
        </w:rPr>
        <w:t xml:space="preserve"> </w:t>
      </w:r>
      <w:r w:rsidR="000F4574">
        <w:rPr>
          <w:i/>
          <w:sz w:val="24"/>
          <w:szCs w:val="24"/>
        </w:rPr>
        <w:t xml:space="preserve">    </w:t>
      </w:r>
      <w:r w:rsidR="00371826">
        <w:rPr>
          <w:i/>
          <w:sz w:val="24"/>
          <w:szCs w:val="24"/>
        </w:rPr>
        <w:t xml:space="preserve">contratação </w:t>
      </w:r>
      <w:r w:rsidR="0077289F">
        <w:rPr>
          <w:i/>
          <w:sz w:val="24"/>
          <w:szCs w:val="24"/>
        </w:rPr>
        <w:t>temporária</w:t>
      </w:r>
      <w:r w:rsidR="00371826">
        <w:rPr>
          <w:i/>
          <w:sz w:val="24"/>
          <w:szCs w:val="24"/>
        </w:rPr>
        <w:t>.</w:t>
      </w:r>
    </w:p>
    <w:p w:rsidR="00722EDF" w:rsidRDefault="00722EDF">
      <w:pPr>
        <w:spacing w:after="0"/>
        <w:ind w:left="4253"/>
        <w:jc w:val="both"/>
        <w:rPr>
          <w:i/>
          <w:sz w:val="24"/>
          <w:szCs w:val="24"/>
        </w:rPr>
      </w:pPr>
    </w:p>
    <w:p w:rsidR="00722EDF" w:rsidRDefault="003B5147">
      <w:pPr>
        <w:spacing w:after="0"/>
        <w:ind w:firstLine="851"/>
        <w:jc w:val="both"/>
        <w:rPr>
          <w:sz w:val="24"/>
          <w:szCs w:val="24"/>
        </w:rPr>
      </w:pPr>
      <w:r w:rsidRPr="003B5147">
        <w:rPr>
          <w:b/>
          <w:sz w:val="24"/>
          <w:szCs w:val="24"/>
        </w:rPr>
        <w:t>O PREFEITO MUNICIPAL DE ALPESTRE</w:t>
      </w:r>
      <w:r w:rsidR="00371826">
        <w:rPr>
          <w:sz w:val="24"/>
          <w:szCs w:val="24"/>
        </w:rPr>
        <w:t>, no uso de suas atribuições, visando à contratação de pessoal, por prazo determinado para desempenhar funções de</w:t>
      </w:r>
      <w:r w:rsidR="00371826">
        <w:rPr>
          <w:color w:val="FF0000"/>
          <w:sz w:val="24"/>
          <w:szCs w:val="24"/>
        </w:rPr>
        <w:t xml:space="preserve"> </w:t>
      </w:r>
      <w:r w:rsidR="00371826">
        <w:rPr>
          <w:sz w:val="24"/>
          <w:szCs w:val="24"/>
        </w:rPr>
        <w:t xml:space="preserve">Professor de </w:t>
      </w:r>
      <w:r>
        <w:rPr>
          <w:sz w:val="24"/>
          <w:szCs w:val="24"/>
        </w:rPr>
        <w:t>Inglês (01)</w:t>
      </w:r>
      <w:r w:rsidR="00371826">
        <w:rPr>
          <w:sz w:val="24"/>
          <w:szCs w:val="24"/>
        </w:rPr>
        <w:t xml:space="preserve"> e Professor de </w:t>
      </w:r>
      <w:r>
        <w:rPr>
          <w:sz w:val="24"/>
          <w:szCs w:val="24"/>
        </w:rPr>
        <w:t>História (01)</w:t>
      </w:r>
      <w:r w:rsidR="00371826">
        <w:rPr>
          <w:sz w:val="24"/>
          <w:szCs w:val="24"/>
        </w:rPr>
        <w:t>,</w:t>
      </w:r>
      <w:r w:rsidR="00371826">
        <w:rPr>
          <w:color w:val="FF0000"/>
          <w:sz w:val="24"/>
          <w:szCs w:val="24"/>
        </w:rPr>
        <w:t xml:space="preserve"> </w:t>
      </w:r>
      <w:r w:rsidR="00371826">
        <w:rPr>
          <w:sz w:val="24"/>
          <w:szCs w:val="24"/>
        </w:rPr>
        <w:t>para des</w:t>
      </w:r>
      <w:r>
        <w:rPr>
          <w:sz w:val="24"/>
          <w:szCs w:val="24"/>
        </w:rPr>
        <w:t xml:space="preserve">empenho de suas funções junto a </w:t>
      </w:r>
      <w:r w:rsidR="00371826">
        <w:rPr>
          <w:sz w:val="24"/>
          <w:szCs w:val="24"/>
        </w:rPr>
        <w:t>Secretaria Municipal da Educação, Cultura, Desporto e Turismo, amparado em excepcional interesse público devidamente reconhecido por intermédio da Lei Municipal n°</w:t>
      </w:r>
      <w:r w:rsidR="000F4574">
        <w:rPr>
          <w:sz w:val="24"/>
          <w:szCs w:val="24"/>
        </w:rPr>
        <w:t xml:space="preserve"> 2.517</w:t>
      </w:r>
      <w:r w:rsidR="00371826">
        <w:rPr>
          <w:sz w:val="24"/>
          <w:szCs w:val="24"/>
        </w:rPr>
        <w:t>,</w:t>
      </w:r>
      <w:r w:rsidR="000F4574">
        <w:rPr>
          <w:sz w:val="24"/>
          <w:szCs w:val="24"/>
        </w:rPr>
        <w:t xml:space="preserve"> de 19 de março de 2021,</w:t>
      </w:r>
      <w:r w:rsidR="00371826">
        <w:rPr>
          <w:sz w:val="24"/>
          <w:szCs w:val="24"/>
        </w:rPr>
        <w:t xml:space="preserve"> com fulcro no art</w:t>
      </w:r>
      <w:r w:rsidR="000F4574">
        <w:rPr>
          <w:sz w:val="24"/>
          <w:szCs w:val="24"/>
        </w:rPr>
        <w:t>.</w:t>
      </w:r>
      <w:r w:rsidR="00371826">
        <w:rPr>
          <w:sz w:val="24"/>
          <w:szCs w:val="24"/>
        </w:rPr>
        <w:t xml:space="preserve"> 37</w:t>
      </w:r>
      <w:r>
        <w:rPr>
          <w:sz w:val="24"/>
          <w:szCs w:val="24"/>
        </w:rPr>
        <w:t xml:space="preserve">, IX, da Constituição Federal, </w:t>
      </w:r>
      <w:proofErr w:type="spellStart"/>
      <w:r>
        <w:rPr>
          <w:sz w:val="24"/>
          <w:szCs w:val="24"/>
        </w:rPr>
        <w:t>a</w:t>
      </w:r>
      <w:r w:rsidR="00371826">
        <w:rPr>
          <w:sz w:val="24"/>
          <w:szCs w:val="24"/>
        </w:rPr>
        <w:t>rts</w:t>
      </w:r>
      <w:proofErr w:type="spellEnd"/>
      <w:r w:rsidR="00371826">
        <w:rPr>
          <w:sz w:val="24"/>
          <w:szCs w:val="24"/>
        </w:rPr>
        <w:t xml:space="preserve">. 234 a 238 da Lei Municipal </w:t>
      </w:r>
      <w:r w:rsidR="00371826" w:rsidRPr="0085076A">
        <w:rPr>
          <w:sz w:val="24"/>
          <w:szCs w:val="24"/>
        </w:rPr>
        <w:t>n°1.178/03</w:t>
      </w:r>
      <w:proofErr w:type="gramStart"/>
      <w:r w:rsidR="00371826" w:rsidRPr="0085076A">
        <w:rPr>
          <w:sz w:val="24"/>
          <w:szCs w:val="24"/>
        </w:rPr>
        <w:t>,</w:t>
      </w:r>
      <w:r w:rsidR="00371826">
        <w:rPr>
          <w:sz w:val="24"/>
          <w:szCs w:val="24"/>
        </w:rPr>
        <w:t xml:space="preserve"> </w:t>
      </w:r>
      <w:r w:rsidRPr="003B5147">
        <w:rPr>
          <w:b/>
          <w:sz w:val="24"/>
          <w:szCs w:val="24"/>
        </w:rPr>
        <w:t>TORNA</w:t>
      </w:r>
      <w:proofErr w:type="gramEnd"/>
      <w:r w:rsidRPr="003B5147">
        <w:rPr>
          <w:b/>
          <w:sz w:val="24"/>
          <w:szCs w:val="24"/>
        </w:rPr>
        <w:t xml:space="preserve"> PÚBLICA</w:t>
      </w:r>
      <w:r>
        <w:rPr>
          <w:sz w:val="24"/>
          <w:szCs w:val="24"/>
        </w:rPr>
        <w:t xml:space="preserve"> </w:t>
      </w:r>
      <w:r w:rsidR="00371826">
        <w:rPr>
          <w:sz w:val="24"/>
          <w:szCs w:val="24"/>
        </w:rPr>
        <w:t>a realização de Processo Seletivo Simplificado, que será regido pelas normas estabelecidas neste Edital e no Decreto Municipal nº 1</w:t>
      </w:r>
      <w:r w:rsidR="00371826" w:rsidRPr="003B5147">
        <w:rPr>
          <w:color w:val="FF0000"/>
          <w:sz w:val="24"/>
          <w:szCs w:val="24"/>
        </w:rPr>
        <w:t>.</w:t>
      </w:r>
      <w:r w:rsidR="00371826" w:rsidRPr="0085076A">
        <w:rPr>
          <w:sz w:val="24"/>
          <w:szCs w:val="24"/>
        </w:rPr>
        <w:t>175/2011.</w:t>
      </w:r>
      <w:r w:rsidR="00371826">
        <w:rPr>
          <w:sz w:val="24"/>
          <w:szCs w:val="24"/>
        </w:rPr>
        <w:t xml:space="preserve"> 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left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1 - DISPOSIÇÕES</w:t>
      </w:r>
      <w:proofErr w:type="gramEnd"/>
      <w:r>
        <w:rPr>
          <w:b/>
          <w:sz w:val="24"/>
          <w:szCs w:val="24"/>
        </w:rPr>
        <w:t xml:space="preserve"> PRELIMINARES </w:t>
      </w:r>
    </w:p>
    <w:p w:rsidR="00722EDF" w:rsidRDefault="00722EDF">
      <w:pPr>
        <w:spacing w:after="0"/>
        <w:ind w:left="851"/>
        <w:jc w:val="both"/>
        <w:rPr>
          <w:sz w:val="24"/>
          <w:szCs w:val="24"/>
        </w:rPr>
      </w:pPr>
    </w:p>
    <w:p w:rsidR="00722EDF" w:rsidRDefault="00371826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1.1</w:t>
      </w:r>
      <w:r>
        <w:rPr>
          <w:sz w:val="24"/>
          <w:szCs w:val="24"/>
        </w:rPr>
        <w:t xml:space="preserve"> - O Processo Seletivo Simplificado será executado por intermédio de Comissão composta por três servidores, designados através da Portaria n°</w:t>
      </w:r>
      <w:r w:rsidR="0085076A">
        <w:rPr>
          <w:sz w:val="24"/>
          <w:szCs w:val="24"/>
        </w:rPr>
        <w:t xml:space="preserve"> 042/2021</w:t>
      </w:r>
      <w:r>
        <w:rPr>
          <w:sz w:val="24"/>
          <w:szCs w:val="24"/>
        </w:rPr>
        <w:t>.</w:t>
      </w:r>
    </w:p>
    <w:p w:rsidR="00722EDF" w:rsidRDefault="00371826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1.1.1</w:t>
      </w:r>
      <w:r>
        <w:rPr>
          <w:sz w:val="24"/>
          <w:szCs w:val="24"/>
        </w:rPr>
        <w:t>- As reuniões e deliberações da Comissão serão objeto de registros em atas.</w:t>
      </w:r>
    </w:p>
    <w:p w:rsidR="00722EDF" w:rsidRDefault="00371826" w:rsidP="0077289F">
      <w:pPr>
        <w:spacing w:after="0" w:line="240" w:lineRule="auto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1.2</w:t>
      </w:r>
      <w:r>
        <w:rPr>
          <w:sz w:val="24"/>
          <w:szCs w:val="24"/>
        </w:rPr>
        <w:t xml:space="preserve">- Durante toda a realização do Processo Seletivo Simplificado, serão prestigiados, sem prejuízo de outros, os princípios estabelecidos no art. 37, “caput”, da Constituição Federal.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1.3</w:t>
      </w:r>
      <w:r w:rsidR="00CD265D">
        <w:rPr>
          <w:sz w:val="24"/>
          <w:szCs w:val="24"/>
        </w:rPr>
        <w:t xml:space="preserve"> </w:t>
      </w:r>
      <w:r>
        <w:rPr>
          <w:sz w:val="24"/>
          <w:szCs w:val="24"/>
        </w:rPr>
        <w:t>- O edital de abertura d</w:t>
      </w:r>
      <w:r w:rsidR="0085076A">
        <w:rPr>
          <w:sz w:val="24"/>
          <w:szCs w:val="24"/>
        </w:rPr>
        <w:t>o Processo Seletivo</w:t>
      </w:r>
      <w:r>
        <w:rPr>
          <w:sz w:val="24"/>
          <w:szCs w:val="24"/>
        </w:rPr>
        <w:t xml:space="preserve"> </w:t>
      </w:r>
      <w:r w:rsidR="00CD265D">
        <w:rPr>
          <w:sz w:val="24"/>
          <w:szCs w:val="24"/>
        </w:rPr>
        <w:t>será publicado integralmente no mural</w:t>
      </w:r>
      <w:r>
        <w:rPr>
          <w:sz w:val="24"/>
          <w:szCs w:val="24"/>
        </w:rPr>
        <w:t xml:space="preserve"> de publicações oficiais da Prefeitura Municipal, </w:t>
      </w:r>
      <w:r w:rsidR="00CD265D">
        <w:rPr>
          <w:sz w:val="24"/>
          <w:szCs w:val="24"/>
        </w:rPr>
        <w:t xml:space="preserve">no site do município e divulgado nas rádios locais </w:t>
      </w:r>
      <w:r>
        <w:rPr>
          <w:sz w:val="24"/>
          <w:szCs w:val="24"/>
        </w:rPr>
        <w:t xml:space="preserve">no mínimo cinco dias antes do encerramento das inscrições.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1.4</w:t>
      </w:r>
      <w:r w:rsidR="00CD265D">
        <w:rPr>
          <w:sz w:val="24"/>
          <w:szCs w:val="24"/>
        </w:rPr>
        <w:t xml:space="preserve"> </w:t>
      </w:r>
      <w:r>
        <w:rPr>
          <w:sz w:val="24"/>
          <w:szCs w:val="24"/>
        </w:rPr>
        <w:t>- Os demais atos e decisões, inerentes ao presente Processo Seletivo Simplifi</w:t>
      </w:r>
      <w:r w:rsidR="003B5147">
        <w:rPr>
          <w:sz w:val="24"/>
          <w:szCs w:val="24"/>
        </w:rPr>
        <w:t>cado, serão publicados no site</w:t>
      </w:r>
      <w:r>
        <w:rPr>
          <w:sz w:val="24"/>
          <w:szCs w:val="24"/>
        </w:rPr>
        <w:t xml:space="preserve"> de publicações oficiais d</w:t>
      </w:r>
      <w:r w:rsidR="003B5147">
        <w:rPr>
          <w:sz w:val="24"/>
          <w:szCs w:val="24"/>
        </w:rPr>
        <w:t>o município</w:t>
      </w:r>
      <w:r>
        <w:rPr>
          <w:sz w:val="24"/>
          <w:szCs w:val="24"/>
        </w:rPr>
        <w:t xml:space="preserve">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1.5</w:t>
      </w:r>
      <w:r w:rsidR="00CD265D" w:rsidRP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Os prazos definidos neste Edital observarão o disposto no art. 240 da Lei Municipal </w:t>
      </w:r>
      <w:r w:rsidRPr="00CD265D">
        <w:rPr>
          <w:sz w:val="24"/>
          <w:szCs w:val="24"/>
        </w:rPr>
        <w:t xml:space="preserve">nº 1.178/2003.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1.6</w:t>
      </w:r>
      <w:r w:rsidR="00CD265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O Processo Seletivo Simplificado consistirá na análise de currículos dos candidatos pela Comissão, conforme critérios definidos neste Edital.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1.7</w:t>
      </w:r>
      <w:r>
        <w:rPr>
          <w:sz w:val="24"/>
          <w:szCs w:val="24"/>
        </w:rPr>
        <w:t xml:space="preserve">- </w:t>
      </w:r>
      <w:r w:rsidR="00B242EE">
        <w:rPr>
          <w:sz w:val="24"/>
          <w:szCs w:val="24"/>
        </w:rPr>
        <w:t>A contratação será pelo período de 06 meses, prorrogável</w:t>
      </w:r>
      <w:proofErr w:type="gramStart"/>
      <w:r w:rsidR="00B242E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uma ve</w:t>
      </w:r>
      <w:r w:rsidR="00B242EE">
        <w:rPr>
          <w:sz w:val="24"/>
          <w:szCs w:val="24"/>
        </w:rPr>
        <w:t>z por igual período e interrompido a qua</w:t>
      </w:r>
      <w:r w:rsidR="00E3135E">
        <w:rPr>
          <w:sz w:val="24"/>
          <w:szCs w:val="24"/>
        </w:rPr>
        <w:t xml:space="preserve">lquer momento quando cessada a </w:t>
      </w:r>
      <w:r w:rsidR="00B242EE">
        <w:rPr>
          <w:sz w:val="24"/>
          <w:szCs w:val="24"/>
        </w:rPr>
        <w:t>necessidade</w:t>
      </w:r>
      <w:r>
        <w:rPr>
          <w:sz w:val="24"/>
          <w:szCs w:val="24"/>
        </w:rPr>
        <w:t xml:space="preserve">. 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2 - DAS VAGAS E ESPECIFICAÇÕES DA FUNÇÃO TEMPORÁRIA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2.1</w:t>
      </w:r>
      <w:r w:rsid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A função temporária de que trata este Processo Seletivo Simplificado corresponde ao exercício das atividades constantes no </w:t>
      </w:r>
      <w:r w:rsidRPr="00E3135E">
        <w:rPr>
          <w:sz w:val="24"/>
          <w:szCs w:val="24"/>
        </w:rPr>
        <w:t>anexo IV</w:t>
      </w:r>
      <w:r>
        <w:rPr>
          <w:sz w:val="24"/>
          <w:szCs w:val="24"/>
        </w:rPr>
        <w:t xml:space="preserve"> deste Edital, considerando os seguintes cargos e vagas: 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0D192A" w:rsidRDefault="000D192A">
      <w:pPr>
        <w:spacing w:after="0"/>
        <w:ind w:firstLine="851"/>
        <w:jc w:val="both"/>
        <w:rPr>
          <w:sz w:val="24"/>
          <w:szCs w:val="24"/>
        </w:rPr>
      </w:pPr>
    </w:p>
    <w:p w:rsidR="000D192A" w:rsidRDefault="000D192A">
      <w:pPr>
        <w:spacing w:after="0"/>
        <w:ind w:firstLine="851"/>
        <w:jc w:val="both"/>
        <w:rPr>
          <w:sz w:val="24"/>
          <w:szCs w:val="24"/>
        </w:rPr>
      </w:pPr>
    </w:p>
    <w:p w:rsidR="000D192A" w:rsidRDefault="000D192A">
      <w:pPr>
        <w:spacing w:after="0"/>
        <w:ind w:firstLine="851"/>
        <w:jc w:val="both"/>
        <w:rPr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37"/>
        <w:gridCol w:w="1417"/>
        <w:gridCol w:w="1400"/>
        <w:gridCol w:w="977"/>
        <w:gridCol w:w="977"/>
        <w:gridCol w:w="990"/>
      </w:tblGrid>
      <w:tr w:rsidR="00E3135E" w:rsidTr="00E3135E"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CARGO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CARGA HORÁRIA</w:t>
            </w:r>
          </w:p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SEMANAL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NÚMERO DE VAGAS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NÍVEL 01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NÍVEL 02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NÍVEL 03</w:t>
            </w:r>
          </w:p>
        </w:tc>
      </w:tr>
      <w:tr w:rsidR="00E3135E" w:rsidTr="001F3006"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rPr>
                <w:rFonts w:eastAsia="Calibri"/>
                <w:b/>
                <w:sz w:val="24"/>
                <w:szCs w:val="24"/>
              </w:rPr>
            </w:pPr>
            <w:r w:rsidRPr="00780FE7">
              <w:rPr>
                <w:rFonts w:eastAsia="Calibri"/>
                <w:b/>
                <w:sz w:val="24"/>
                <w:szCs w:val="24"/>
              </w:rPr>
              <w:t>Professor de Inglês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780FE7">
              <w:rPr>
                <w:rFonts w:eastAsia="Calibri"/>
                <w:sz w:val="24"/>
                <w:szCs w:val="24"/>
              </w:rPr>
              <w:t>22h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01</w:t>
            </w:r>
          </w:p>
        </w:tc>
        <w:tc>
          <w:tcPr>
            <w:tcW w:w="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1,88</w:t>
            </w:r>
          </w:p>
        </w:tc>
        <w:tc>
          <w:tcPr>
            <w:tcW w:w="97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2,19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2,41</w:t>
            </w:r>
          </w:p>
        </w:tc>
      </w:tr>
      <w:tr w:rsidR="00E3135E" w:rsidTr="001F3006"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Pr="00780FE7" w:rsidRDefault="00E3135E" w:rsidP="00780FE7">
            <w:pPr>
              <w:tabs>
                <w:tab w:val="left" w:pos="709"/>
              </w:tabs>
              <w:spacing w:after="0" w:line="240" w:lineRule="auto"/>
              <w:rPr>
                <w:rFonts w:eastAsia="Calibri"/>
                <w:b/>
                <w:sz w:val="24"/>
                <w:szCs w:val="24"/>
              </w:rPr>
            </w:pPr>
            <w:r w:rsidRPr="00780FE7">
              <w:rPr>
                <w:rFonts w:eastAsia="Calibri"/>
                <w:b/>
                <w:sz w:val="24"/>
                <w:szCs w:val="24"/>
              </w:rPr>
              <w:t>Professor</w:t>
            </w:r>
            <w:r>
              <w:rPr>
                <w:rFonts w:eastAsia="Calibri"/>
                <w:b/>
                <w:sz w:val="24"/>
                <w:szCs w:val="24"/>
              </w:rPr>
              <w:t xml:space="preserve"> de História</w:t>
            </w:r>
            <w:r w:rsidRPr="00780FE7">
              <w:rPr>
                <w:rFonts w:eastAsia="Calibr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780FE7">
              <w:rPr>
                <w:rFonts w:eastAsia="Calibri"/>
                <w:sz w:val="24"/>
                <w:szCs w:val="24"/>
              </w:rPr>
              <w:t>22h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01</w:t>
            </w:r>
          </w:p>
        </w:tc>
        <w:tc>
          <w:tcPr>
            <w:tcW w:w="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35E" w:rsidRPr="00780FE7" w:rsidRDefault="00E3135E">
            <w:pPr>
              <w:tabs>
                <w:tab w:val="left" w:pos="709"/>
              </w:tabs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2.2</w:t>
      </w:r>
      <w:r w:rsidR="0077289F">
        <w:rPr>
          <w:b/>
          <w:sz w:val="24"/>
          <w:szCs w:val="24"/>
        </w:rPr>
        <w:t xml:space="preserve"> </w:t>
      </w:r>
      <w:r w:rsidRPr="0077289F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A lotação dos candidatos respeitará, além da ordem, a necessidade e o interesse público.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2.3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A carga horária semanal será de 22 horas para o cargo d</w:t>
      </w:r>
      <w:r w:rsidR="00D56589">
        <w:rPr>
          <w:sz w:val="24"/>
          <w:szCs w:val="24"/>
        </w:rPr>
        <w:t>e Professor de Inglês</w:t>
      </w:r>
      <w:r>
        <w:rPr>
          <w:sz w:val="24"/>
          <w:szCs w:val="24"/>
        </w:rPr>
        <w:t xml:space="preserve"> e de 22 horas para Professor de </w:t>
      </w:r>
      <w:r w:rsidR="00D56589">
        <w:rPr>
          <w:sz w:val="24"/>
          <w:szCs w:val="24"/>
        </w:rPr>
        <w:t>História</w:t>
      </w:r>
      <w:r>
        <w:rPr>
          <w:sz w:val="24"/>
          <w:szCs w:val="24"/>
        </w:rPr>
        <w:t>. O horário das atividades será estabelecido pela autoridade competente mediante ato próprio e conforme necessidade e interesse público.</w:t>
      </w:r>
    </w:p>
    <w:p w:rsidR="00722EDF" w:rsidRPr="00C97F41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2.4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Os contratos serão de natureza administrativa, ficando assegurados os direitos estabelecidos no Art. 238 da Lei 1.178/2003.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2.4.1</w:t>
      </w:r>
      <w:r>
        <w:rPr>
          <w:sz w:val="24"/>
          <w:szCs w:val="24"/>
        </w:rPr>
        <w:t xml:space="preserve">- Sobre o valor total da remuneração incidirão os descontos fiscais e previdenciários. 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3 - INSCRIÇÕES 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77289F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As </w:t>
      </w:r>
      <w:r w:rsidR="00E3135E">
        <w:rPr>
          <w:sz w:val="24"/>
          <w:szCs w:val="24"/>
        </w:rPr>
        <w:t xml:space="preserve">fichas de inscrição poderão ser </w:t>
      </w:r>
      <w:r w:rsidR="0077289F">
        <w:rPr>
          <w:sz w:val="24"/>
          <w:szCs w:val="24"/>
        </w:rPr>
        <w:t>retiradas</w:t>
      </w:r>
      <w:r w:rsidR="00D56589">
        <w:rPr>
          <w:sz w:val="24"/>
          <w:szCs w:val="24"/>
        </w:rPr>
        <w:t xml:space="preserve"> no site do município </w:t>
      </w:r>
      <w:hyperlink r:id="rId7" w:history="1">
        <w:r w:rsidR="00D56589" w:rsidRPr="009F420A">
          <w:rPr>
            <w:rStyle w:val="Hyperlink"/>
            <w:sz w:val="24"/>
            <w:szCs w:val="24"/>
          </w:rPr>
          <w:t>www.alpestre.rs.gov.br</w:t>
        </w:r>
      </w:hyperlink>
      <w:r w:rsidR="00D56589">
        <w:rPr>
          <w:sz w:val="24"/>
          <w:szCs w:val="24"/>
        </w:rPr>
        <w:t xml:space="preserve"> ou na Secretaria Municipal de Educação, Cultura, Desporto e Turismo</w:t>
      </w:r>
      <w:r>
        <w:rPr>
          <w:sz w:val="24"/>
          <w:szCs w:val="24"/>
        </w:rPr>
        <w:t>,</w:t>
      </w:r>
      <w:r w:rsidR="00D56589">
        <w:rPr>
          <w:sz w:val="24"/>
          <w:szCs w:val="24"/>
        </w:rPr>
        <w:t xml:space="preserve"> localizada à Rua Dr. Álvaro Leitão,</w:t>
      </w:r>
      <w:r>
        <w:rPr>
          <w:sz w:val="24"/>
          <w:szCs w:val="24"/>
        </w:rPr>
        <w:t xml:space="preserve"> nº </w:t>
      </w:r>
      <w:r w:rsidR="00D56589">
        <w:rPr>
          <w:sz w:val="24"/>
          <w:szCs w:val="24"/>
        </w:rPr>
        <w:t>530</w:t>
      </w:r>
      <w:r>
        <w:rPr>
          <w:sz w:val="24"/>
          <w:szCs w:val="24"/>
        </w:rPr>
        <w:t>, Centro, Alpes</w:t>
      </w:r>
      <w:r w:rsidR="00621B9C">
        <w:rPr>
          <w:sz w:val="24"/>
          <w:szCs w:val="24"/>
        </w:rPr>
        <w:t>tre RS, no período de</w:t>
      </w:r>
      <w:r>
        <w:rPr>
          <w:color w:val="FF0000"/>
          <w:sz w:val="24"/>
          <w:szCs w:val="24"/>
        </w:rPr>
        <w:t xml:space="preserve"> </w:t>
      </w:r>
      <w:r w:rsidR="00621B9C" w:rsidRPr="00E3135E">
        <w:rPr>
          <w:sz w:val="24"/>
          <w:szCs w:val="24"/>
        </w:rPr>
        <w:t>29/03/2021</w:t>
      </w:r>
      <w:r w:rsidRPr="00E3135E">
        <w:rPr>
          <w:sz w:val="24"/>
          <w:szCs w:val="24"/>
        </w:rPr>
        <w:t xml:space="preserve"> </w:t>
      </w:r>
      <w:r w:rsidR="00621B9C" w:rsidRPr="00E3135E">
        <w:rPr>
          <w:sz w:val="24"/>
          <w:szCs w:val="24"/>
        </w:rPr>
        <w:t>a</w:t>
      </w:r>
      <w:r>
        <w:rPr>
          <w:color w:val="FF0000"/>
          <w:sz w:val="24"/>
          <w:szCs w:val="24"/>
        </w:rPr>
        <w:t xml:space="preserve"> </w:t>
      </w:r>
      <w:r w:rsidR="00E3135E" w:rsidRPr="00E3135E">
        <w:rPr>
          <w:sz w:val="24"/>
          <w:szCs w:val="24"/>
        </w:rPr>
        <w:t>05</w:t>
      </w:r>
      <w:r w:rsidRPr="00E3135E">
        <w:rPr>
          <w:sz w:val="24"/>
          <w:szCs w:val="24"/>
        </w:rPr>
        <w:t>/04/20</w:t>
      </w:r>
      <w:r w:rsidR="00621B9C" w:rsidRPr="00E3135E">
        <w:rPr>
          <w:sz w:val="24"/>
          <w:szCs w:val="24"/>
        </w:rPr>
        <w:t>21</w:t>
      </w:r>
      <w:r w:rsidR="00E3135E" w:rsidRPr="00E3135E">
        <w:rPr>
          <w:sz w:val="24"/>
          <w:szCs w:val="24"/>
        </w:rPr>
        <w:t>.</w:t>
      </w:r>
    </w:p>
    <w:p w:rsidR="0077289F" w:rsidRDefault="00371826" w:rsidP="0077289F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3.1.1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Não serão aceitas inscrições fora de prazo.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3.2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A inscrição do candidato implicará o conhecimento prévio e a tácita aceitação das presentes instruções e normas estabelecidas neste Edital.</w:t>
      </w:r>
    </w:p>
    <w:p w:rsidR="00722EDF" w:rsidRDefault="00E3135E">
      <w:pPr>
        <w:spacing w:after="0"/>
        <w:ind w:firstLine="851"/>
        <w:jc w:val="both"/>
        <w:rPr>
          <w:color w:val="FF0000"/>
          <w:sz w:val="24"/>
          <w:szCs w:val="24"/>
        </w:rPr>
      </w:pPr>
      <w:r w:rsidRPr="0077289F">
        <w:rPr>
          <w:b/>
          <w:sz w:val="24"/>
          <w:szCs w:val="24"/>
        </w:rPr>
        <w:t>3.3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inscrição terá o</w:t>
      </w:r>
      <w:r w:rsidR="00371826">
        <w:rPr>
          <w:sz w:val="24"/>
          <w:szCs w:val="24"/>
        </w:rPr>
        <w:t xml:space="preserve"> custo de R$ </w:t>
      </w:r>
      <w:r>
        <w:rPr>
          <w:sz w:val="24"/>
          <w:szCs w:val="24"/>
        </w:rPr>
        <w:t>50,00</w:t>
      </w:r>
      <w:r w:rsidR="00371826">
        <w:rPr>
          <w:sz w:val="24"/>
          <w:szCs w:val="24"/>
        </w:rPr>
        <w:t xml:space="preserve">. 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DF2EAF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4 - CONDIÇÕES PARA A INSCRIÇÃ</w:t>
      </w:r>
      <w:r w:rsidR="00116004">
        <w:rPr>
          <w:b/>
          <w:sz w:val="24"/>
          <w:szCs w:val="24"/>
        </w:rPr>
        <w:t>O</w:t>
      </w:r>
    </w:p>
    <w:p w:rsidR="00C97F41" w:rsidRPr="00DF2EAF" w:rsidRDefault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Para inscrever-se no Processo Seletivo Simplificado, o candidato deverá </w:t>
      </w:r>
      <w:r w:rsidR="00621B9C">
        <w:rPr>
          <w:sz w:val="24"/>
          <w:szCs w:val="24"/>
        </w:rPr>
        <w:t>acessar o site do município e imprimir a ficha de inscrição ou retirá-la na Secretaria Municipal da Educação, Cultura, Desporto e Turismo, preenche</w:t>
      </w:r>
      <w:r w:rsidR="00E60BD8">
        <w:rPr>
          <w:sz w:val="24"/>
          <w:szCs w:val="24"/>
        </w:rPr>
        <w:t>r</w:t>
      </w:r>
      <w:r w:rsidR="00621B9C">
        <w:rPr>
          <w:sz w:val="24"/>
          <w:szCs w:val="24"/>
        </w:rPr>
        <w:t xml:space="preserve"> </w:t>
      </w:r>
      <w:r w:rsidR="00E60BD8">
        <w:rPr>
          <w:sz w:val="24"/>
          <w:szCs w:val="24"/>
        </w:rPr>
        <w:t>e entregar</w:t>
      </w:r>
      <w:r w:rsidR="00621B9C">
        <w:rPr>
          <w:sz w:val="24"/>
          <w:szCs w:val="24"/>
        </w:rPr>
        <w:t xml:space="preserve"> </w:t>
      </w:r>
      <w:r w:rsidR="00116004">
        <w:rPr>
          <w:sz w:val="24"/>
          <w:szCs w:val="24"/>
        </w:rPr>
        <w:t>n</w:t>
      </w:r>
      <w:r>
        <w:rPr>
          <w:sz w:val="24"/>
          <w:szCs w:val="24"/>
        </w:rPr>
        <w:t>o endereço e nos horários e prazos indicados no item 3.1, ou por intermédio de procurador munido de instrumento público ou particular de mandato (com poderes especiais para realizar a sua inscrição no Processo Seletivo Simplificado), apresentando, em ambos os casos, os seguintes documentos:</w:t>
      </w:r>
    </w:p>
    <w:p w:rsidR="00E60BD8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4.1.1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Ficha de inscrição disponibilizada no</w:t>
      </w:r>
      <w:r w:rsidR="00E60BD8">
        <w:rPr>
          <w:sz w:val="24"/>
          <w:szCs w:val="24"/>
        </w:rPr>
        <w:t xml:space="preserve"> site</w:t>
      </w:r>
      <w:r w:rsidR="00DF2EAF">
        <w:rPr>
          <w:sz w:val="24"/>
          <w:szCs w:val="24"/>
        </w:rPr>
        <w:t xml:space="preserve"> do município </w:t>
      </w:r>
      <w:r w:rsidR="00E60BD8">
        <w:rPr>
          <w:sz w:val="24"/>
          <w:szCs w:val="24"/>
        </w:rPr>
        <w:t>ou na Secretaria Municipal da Educação, Cultura, Desporto e Turismo</w:t>
      </w:r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devidamente preenchida e assinada</w:t>
      </w:r>
      <w:proofErr w:type="gramEnd"/>
      <w:r>
        <w:rPr>
          <w:sz w:val="24"/>
          <w:szCs w:val="24"/>
        </w:rPr>
        <w:t>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4.1.2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Cópia </w:t>
      </w:r>
      <w:r>
        <w:rPr>
          <w:b/>
          <w:sz w:val="24"/>
          <w:szCs w:val="24"/>
        </w:rPr>
        <w:t>autenticada</w:t>
      </w:r>
      <w:r>
        <w:rPr>
          <w:sz w:val="24"/>
          <w:szCs w:val="24"/>
        </w:rPr>
        <w:t xml:space="preserve"> de documento de identidade oficial com foto</w:t>
      </w:r>
      <w:r w:rsidR="00E60BD8">
        <w:rPr>
          <w:sz w:val="24"/>
          <w:szCs w:val="24"/>
        </w:rPr>
        <w:t>, CPF e Título Eleitoral</w:t>
      </w:r>
      <w:r>
        <w:rPr>
          <w:sz w:val="24"/>
          <w:szCs w:val="24"/>
        </w:rPr>
        <w:t>.</w:t>
      </w:r>
    </w:p>
    <w:p w:rsidR="000D192A" w:rsidRDefault="000D192A">
      <w:pPr>
        <w:spacing w:after="0"/>
        <w:ind w:firstLine="851"/>
        <w:jc w:val="both"/>
        <w:rPr>
          <w:b/>
          <w:sz w:val="24"/>
          <w:szCs w:val="24"/>
        </w:rPr>
      </w:pPr>
    </w:p>
    <w:p w:rsidR="000D192A" w:rsidRDefault="000D192A">
      <w:pPr>
        <w:spacing w:after="0"/>
        <w:ind w:firstLine="851"/>
        <w:jc w:val="both"/>
        <w:rPr>
          <w:b/>
          <w:sz w:val="24"/>
          <w:szCs w:val="24"/>
        </w:rPr>
      </w:pPr>
    </w:p>
    <w:p w:rsidR="000D192A" w:rsidRDefault="000D192A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lastRenderedPageBreak/>
        <w:t>4.1.3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Prova de quitação eleitoral e das obrigações militares (quitação de obrigações militares somente para candidatos do sexo masculino);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4.1.4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Currículo profissional de acordo com o modelo apresentado no Anexo I do presente edital, acompanhado de cópia </w:t>
      </w:r>
      <w:r>
        <w:rPr>
          <w:b/>
          <w:sz w:val="24"/>
          <w:szCs w:val="24"/>
        </w:rPr>
        <w:t>autenticada</w:t>
      </w:r>
      <w:r>
        <w:rPr>
          <w:sz w:val="24"/>
          <w:szCs w:val="24"/>
        </w:rPr>
        <w:t xml:space="preserve"> dos títulos que comprovam as informações contidas no currículo.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4.2</w:t>
      </w:r>
      <w:r w:rsidR="0077289F">
        <w:rPr>
          <w:sz w:val="24"/>
          <w:szCs w:val="24"/>
        </w:rPr>
        <w:t xml:space="preserve"> </w:t>
      </w:r>
      <w:r>
        <w:rPr>
          <w:sz w:val="24"/>
          <w:szCs w:val="24"/>
        </w:rPr>
        <w:t>- Os documentos poderão ser autenticados no ato da inscriçã</w:t>
      </w:r>
      <w:r w:rsidR="008406FC">
        <w:rPr>
          <w:sz w:val="24"/>
          <w:szCs w:val="24"/>
        </w:rPr>
        <w:t xml:space="preserve">o por funcionário designado, </w:t>
      </w:r>
      <w:r>
        <w:rPr>
          <w:sz w:val="24"/>
          <w:szCs w:val="24"/>
        </w:rPr>
        <w:t>desde que o candidato apresente para conferência os originais juntamente com a cópia.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4.3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Comprovante do pagamento da taxa de inscrição à Fazenda Municipal.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4.4</w:t>
      </w:r>
      <w:r>
        <w:rPr>
          <w:sz w:val="24"/>
          <w:szCs w:val="24"/>
        </w:rPr>
        <w:t xml:space="preserve"> – É de responsabilidade exclusiva do candidato o fornecimento dos documentos necessários </w:t>
      </w:r>
      <w:r w:rsidR="00116004">
        <w:rPr>
          <w:sz w:val="24"/>
          <w:szCs w:val="24"/>
        </w:rPr>
        <w:t>par</w:t>
      </w:r>
      <w:r>
        <w:rPr>
          <w:sz w:val="24"/>
          <w:szCs w:val="24"/>
        </w:rPr>
        <w:t>a sua inscrição, não competindo ao servidor p</w:t>
      </w:r>
      <w:r w:rsidR="00116004">
        <w:rPr>
          <w:sz w:val="24"/>
          <w:szCs w:val="24"/>
        </w:rPr>
        <w:t>úblico que receber fazer</w:t>
      </w:r>
      <w:r>
        <w:rPr>
          <w:sz w:val="24"/>
          <w:szCs w:val="24"/>
        </w:rPr>
        <w:t xml:space="preserve"> a conferência, o que apenas será realizado pela Comissão do Processo Seletivo, já em fase de homologação. </w:t>
      </w:r>
    </w:p>
    <w:p w:rsidR="00722EDF" w:rsidRDefault="00722EDF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5 - HOMOLOGAÇÃO</w:t>
      </w:r>
      <w:proofErr w:type="gramStart"/>
      <w:r>
        <w:rPr>
          <w:b/>
          <w:sz w:val="24"/>
          <w:szCs w:val="24"/>
        </w:rPr>
        <w:t xml:space="preserve"> </w:t>
      </w:r>
      <w:r w:rsidR="000D192A">
        <w:rPr>
          <w:b/>
          <w:sz w:val="24"/>
          <w:szCs w:val="24"/>
        </w:rPr>
        <w:t xml:space="preserve"> </w:t>
      </w:r>
      <w:proofErr w:type="gramEnd"/>
      <w:r>
        <w:rPr>
          <w:b/>
          <w:sz w:val="24"/>
          <w:szCs w:val="24"/>
        </w:rPr>
        <w:t>DAS INSCRIÇÕES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5.1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Encerrado o prazo fixado pelo item 3.1, a Comissão publicará, no </w:t>
      </w:r>
      <w:r w:rsidR="008406FC">
        <w:rPr>
          <w:sz w:val="24"/>
          <w:szCs w:val="24"/>
        </w:rPr>
        <w:t>site do Município e no mural de pu</w:t>
      </w:r>
      <w:r>
        <w:rPr>
          <w:sz w:val="24"/>
          <w:szCs w:val="24"/>
        </w:rPr>
        <w:t>blicações oficiais da Prefeitura Municipal, no prazo de um dia, edital contendo a relação nominal dos candidatos que tiveram suas inscrições homologadas.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</w:t>
      </w:r>
      <w:r w:rsidR="0077289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candidatos que não tiveram as suas inscrições homologadas poderão interpor recursos escritos perante a Comissão, no prazo de um dia, mediante a apresentação das razões que ampararem a sua irresignação.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No prazo de um dia, a Comissão, apreciando o recurso, poderá reconsiderar sua decisão, hipótese na qual o nome do candidato passará a constar no rol de inscrições homologadas.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77289F">
        <w:rPr>
          <w:b/>
          <w:sz w:val="24"/>
          <w:szCs w:val="24"/>
        </w:rPr>
        <w:t>5.2.3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Sendo mantida a decisão da Comissão, o recurso será encaminhado ao Prefeito Municipal para julgamento, no prazo de um dia, cuja decisão deverá ser motivada.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5.2.4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lista final de inscrições homologadas será publicada na forma do item 5.1, no prazo de um dia, após a decisão dos recursos.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 </w:t>
      </w:r>
      <w:r w:rsidR="000D192A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FORMATAÇÃO</w:t>
      </w:r>
      <w:proofErr w:type="gramStart"/>
      <w:r w:rsidR="000D192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proofErr w:type="gramEnd"/>
      <w:r>
        <w:rPr>
          <w:b/>
          <w:sz w:val="24"/>
          <w:szCs w:val="24"/>
        </w:rPr>
        <w:t>DOS CURRÍCULOS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6.1</w:t>
      </w:r>
      <w:r>
        <w:rPr>
          <w:sz w:val="24"/>
          <w:szCs w:val="24"/>
        </w:rPr>
        <w:t xml:space="preserve">- O currículo profissional deverá ser preenchido pelo candidato nos moldes do Anexo I do presente Edital. 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critérios de avaliação dos currículos terão totalização no máximo de cem pontos.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escolaridade exigida para o desempenho da função não será objeto de avaliação.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6.4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Somente serão considerados os títulos expedidos por pessoas jurídicas, de direito público ou privado, que atenderem os critérios definidos neste Edital.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Nenhum título receberá dupla valoração.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6.6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experiência profissional poderá ser comprovada através de Carteira de Trabalho e Previdência Social, Contrato de Prestação de Serviço e ou Declarações emitidas por pessoas jurídicas de direito público ou privado, que atenderem os critérios definidos neste Edital.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6.7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 classificação dos candidatos será efetuada através da pontuação dos títulos apresentados, em uma escala de zero a cem pontos, conforme os seguintes critérios: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35"/>
        <w:gridCol w:w="2127"/>
        <w:gridCol w:w="1843"/>
      </w:tblGrid>
      <w:tr w:rsidR="00722ED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ESPECIFICAÇÃO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Unitária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Pontuação Máxima</w:t>
            </w:r>
          </w:p>
        </w:tc>
      </w:tr>
      <w:tr w:rsidR="00722ED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Pós-graduação </w:t>
            </w:r>
            <w:r>
              <w:rPr>
                <w:i/>
                <w:iCs/>
                <w:sz w:val="22"/>
                <w:szCs w:val="22"/>
              </w:rPr>
              <w:t xml:space="preserve">lato sensu </w:t>
            </w:r>
            <w:r>
              <w:rPr>
                <w:sz w:val="22"/>
                <w:szCs w:val="22"/>
              </w:rPr>
              <w:t>(especialização em áreas afins ao cargo pretendido)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722ED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Pós-graduação(</w:t>
            </w:r>
            <w:proofErr w:type="gramEnd"/>
            <w:r>
              <w:rPr>
                <w:sz w:val="22"/>
                <w:szCs w:val="22"/>
              </w:rPr>
              <w:t>mestrado, doutorado, PhD especialização em áreas afins ao cargo pretendido)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722ED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Cursos especializados na área de atuação da função com duração mínima de 40 horas.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722EDF"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Experiência na atividade (por ano de exercício da função – mínimo 20h semanais)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371826">
            <w:pPr>
              <w:pStyle w:val="Contedodetabela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</w:tbl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7 - ANÁLISE DOS CURRÍCULOS E DIVULGAÇÃO DO RESULTADO PRELIMINAR.</w:t>
      </w:r>
    </w:p>
    <w:p w:rsidR="00C97F41" w:rsidRPr="00C97F41" w:rsidRDefault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7.1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No prazo máximo de três dias, a Comissão deverá proceder à análise dos currículos.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7.2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Ultimada a identificação dos candidatos e a totalização das notas, o resultado preliminar será publicado no</w:t>
      </w:r>
      <w:r w:rsidR="008406FC">
        <w:rPr>
          <w:sz w:val="24"/>
          <w:szCs w:val="24"/>
        </w:rPr>
        <w:t xml:space="preserve"> site e no mural</w:t>
      </w:r>
      <w:r>
        <w:rPr>
          <w:sz w:val="24"/>
          <w:szCs w:val="24"/>
        </w:rPr>
        <w:t xml:space="preserve"> de publicações </w:t>
      </w:r>
      <w:r w:rsidR="008406FC">
        <w:rPr>
          <w:sz w:val="24"/>
          <w:szCs w:val="24"/>
        </w:rPr>
        <w:t>oficiais da Prefeitura Municip</w:t>
      </w:r>
      <w:r w:rsidR="00116004">
        <w:rPr>
          <w:sz w:val="24"/>
          <w:szCs w:val="24"/>
        </w:rPr>
        <w:t>al</w:t>
      </w:r>
      <w:r>
        <w:rPr>
          <w:sz w:val="24"/>
          <w:szCs w:val="24"/>
        </w:rPr>
        <w:t>, abrindo-se o prazo para os candidatos apresentarem recursos, nos termos estabelecidos neste edital.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8 - RECURSOS </w:t>
      </w:r>
    </w:p>
    <w:p w:rsidR="00C97F41" w:rsidRPr="00C97F41" w:rsidRDefault="00C97F41">
      <w:pPr>
        <w:spacing w:after="0"/>
        <w:ind w:firstLine="851"/>
        <w:jc w:val="both"/>
        <w:rPr>
          <w:b/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</w:t>
      </w:r>
      <w:r w:rsidR="00C97F41">
        <w:rPr>
          <w:b/>
          <w:sz w:val="24"/>
          <w:szCs w:val="24"/>
        </w:rPr>
        <w:t xml:space="preserve"> </w:t>
      </w:r>
      <w:r w:rsidRPr="00C97F41"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Da classificação preliminar dos candidatos é cabível recurso endereçado à Comissão, uma única vez, no prazo comum de um dia.</w:t>
      </w:r>
    </w:p>
    <w:p w:rsidR="00722EDF" w:rsidRPr="00C97F41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 recurso deverá conter a perfeita identificação do recorrente e as razões do pedido recursal (Modelo em anexo</w:t>
      </w:r>
      <w:r w:rsidR="0058542D">
        <w:rPr>
          <w:sz w:val="24"/>
          <w:szCs w:val="24"/>
        </w:rPr>
        <w:t xml:space="preserve"> II</w:t>
      </w:r>
      <w:r>
        <w:rPr>
          <w:sz w:val="24"/>
          <w:szCs w:val="24"/>
        </w:rPr>
        <w:t>).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Será possibilitada vista dos currículos e documentos na presença da Comissão, permitindo-se anotações.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Havendo a reconsideração da decisão classificatória pela Comissão, o nome do candidato passará a constar no rol de selecionados.</w:t>
      </w:r>
    </w:p>
    <w:p w:rsidR="000D192A" w:rsidRPr="009C2326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Sendo mantida a decisão da Comissão, o recurso será encaminhado ao Prefeito Municipal para julgamento, no prazo de um dia, cuja decisão deverá ser motivada.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8.2</w:t>
      </w:r>
      <w:r>
        <w:rPr>
          <w:sz w:val="24"/>
          <w:szCs w:val="24"/>
        </w:rPr>
        <w:t xml:space="preserve"> – Não serão aceitos recursos interpostos fora da sede do Município, tais como enviados por e-mail, correio, transportadoras e afins, tudo no intuito de atender o cronograma estabelecido e a agilidade necessária da presente contratação emergencial.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Pr="009C2326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9 - CRITÉRIOS PARA DESEMPATE.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Verificando-se a ocorrência de empate em relação às notas recebidas por dois ou mais candidatos, terá preferência na ordem classificatória, sucessivamente, o candidato que: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9.1.1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apresentar idade mais avançada, dentre aqueles com idade igual ou superior a sessenta anos.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tiver obtido a maior nota no critério de Escolaridade.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9.1.3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Sorteio em ato público.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lastRenderedPageBreak/>
        <w:t>9.2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O sorteio ocorrerá em local e horário previamente definido pela Comissão, na presença dos candidatos interessados, os quais serão convocados por telefone, correio eletrônico ou qualquer outro meio que assegure a certeza da ciência do interessado.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9.3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aplicação do critério de desempate será efetivada após a análise dos recursos e antes da publicação da lista final dos selecionados.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10 - DIVULGAÇÃO</w:t>
      </w:r>
      <w:proofErr w:type="gramEnd"/>
      <w:r>
        <w:rPr>
          <w:b/>
          <w:sz w:val="24"/>
          <w:szCs w:val="24"/>
        </w:rPr>
        <w:t xml:space="preserve"> DO RESULTADO FINAL DO PROCESSO SELETIVO SIMPLIFICADO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10.1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Transcorrido o prazo sem a interposição de recurso ou ultimado o seu julgamento, a Comissão encaminhará o Processo Seletivo Simplificado ao Prefeito Municipal para homologação, no prazo de um dia.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10.2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Homologado o resultado final, será lançado edital com a classificação geral dos candidatos aprovados, quando, então passará a fluir o prazo de validade do Processo Seletivo Simplificado.</w:t>
      </w: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11- CONDIÇÕES PARA A CONTRATAÇÃO TEMPORÁRIA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Homologado o resultado final do Processo Seletivo Simplificado e autorizada a contratação pelo Prefeito, será convocado o primeiro colocado, para, no prazo de 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 xml:space="preserve"> (dois) dias, prorrogável uma única vez, à critério da Administração, comprovar o atendimento das seguintes condições: 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Ser brasileiro;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Ter idade mínima de 18 anos;</w:t>
      </w:r>
    </w:p>
    <w:p w:rsidR="000D192A" w:rsidRPr="009C2326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Apresentar atestado médico exarado pelo serviço oficial do Município, no sentido de gozar de boa saúde física e mental.</w:t>
      </w:r>
    </w:p>
    <w:p w:rsidR="0058542D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Ter nível de escolaridade mínima conforme exigido nos referidos cargos</w:t>
      </w:r>
      <w:r w:rsidR="0058542D">
        <w:rPr>
          <w:sz w:val="24"/>
          <w:szCs w:val="24"/>
        </w:rPr>
        <w:t>.</w:t>
      </w:r>
    </w:p>
    <w:p w:rsidR="00722EDF" w:rsidRDefault="00371826" w:rsidP="00C97F41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11.1.5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Apresentar declaração de bens e rendas conforme modelo disponibilizado pelo Município.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11.2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A convocação do candidato classific</w:t>
      </w:r>
      <w:r w:rsidR="0058542D">
        <w:rPr>
          <w:sz w:val="24"/>
          <w:szCs w:val="24"/>
        </w:rPr>
        <w:t>ado será realizada pessoalmente, via</w:t>
      </w:r>
      <w:proofErr w:type="gramStart"/>
      <w:r w:rsidR="0058542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telefone, correio eletrônico ou qualquer outro meio que assegure a certeza da ciência do interessado.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11.3</w:t>
      </w:r>
      <w:r w:rsidR="00C97F41">
        <w:rPr>
          <w:sz w:val="24"/>
          <w:szCs w:val="24"/>
        </w:rPr>
        <w:t xml:space="preserve"> </w:t>
      </w:r>
      <w:r>
        <w:rPr>
          <w:sz w:val="24"/>
          <w:szCs w:val="24"/>
        </w:rPr>
        <w:t>- Não comparecendo o candidato convocado ou verificando-se o não atendimento das condições exigidas para a contratação, serão convocados os demais classificados, observando-se a ordem classificatória crescente.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O prazo de validade do presente Processo Seletivo Simplificado será aquele estabelecido pelo </w:t>
      </w:r>
      <w:proofErr w:type="gramStart"/>
      <w:r>
        <w:rPr>
          <w:sz w:val="24"/>
          <w:szCs w:val="24"/>
        </w:rPr>
        <w:t>Art,</w:t>
      </w:r>
      <w:proofErr w:type="gramEnd"/>
      <w:r>
        <w:rPr>
          <w:sz w:val="24"/>
          <w:szCs w:val="24"/>
        </w:rPr>
        <w:t>7º do Decreto Municipal nº 1.175/11.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11.5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No período de validade do Processo Seletivo Simplificado, em havendo a rescisão contratual, poderá ser chamada para contratação pelo tempo remanescente, os demais candidatos </w:t>
      </w:r>
      <w:proofErr w:type="gramStart"/>
      <w:r>
        <w:rPr>
          <w:sz w:val="24"/>
          <w:szCs w:val="24"/>
        </w:rPr>
        <w:t>classificados, observada</w:t>
      </w:r>
      <w:proofErr w:type="gramEnd"/>
      <w:r>
        <w:rPr>
          <w:sz w:val="24"/>
          <w:szCs w:val="24"/>
        </w:rPr>
        <w:t xml:space="preserve"> a ordem classificatória.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12- DISPOSIÇÕES GERAIS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lastRenderedPageBreak/>
        <w:t>12.1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Não será fornecido qualquer documento comprobatório de aprovação ou classificação do candidato, valendo para esse fim a publicação do resultado final.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12.2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Os candidatos aprovados e classificados deverão manter atualizados os seus endereços.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12.3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- Respeitada a natureza da função temporária, por razões de interesse público, poderá haver a readequação das condições definidas inicialmente no edital, conforme dispuser a legislação local.</w:t>
      </w: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 w:rsidRPr="00C97F41">
        <w:rPr>
          <w:b/>
          <w:sz w:val="24"/>
          <w:szCs w:val="24"/>
        </w:rPr>
        <w:t>12.4</w:t>
      </w:r>
      <w:r w:rsidR="00C97F4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- Os casos omissos e situações não previstas serão resolvidos pela Comissão designada. </w:t>
      </w: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371826">
      <w:pPr>
        <w:spacing w:after="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Gabinete do Prefeito Municipal de Alpestre, aos </w:t>
      </w:r>
      <w:r w:rsidR="0077289F">
        <w:rPr>
          <w:sz w:val="24"/>
          <w:szCs w:val="24"/>
        </w:rPr>
        <w:t xml:space="preserve">26 </w:t>
      </w:r>
      <w:r>
        <w:rPr>
          <w:sz w:val="24"/>
          <w:szCs w:val="24"/>
        </w:rPr>
        <w:t xml:space="preserve">dias do mês de </w:t>
      </w:r>
      <w:r w:rsidR="0077289F">
        <w:rPr>
          <w:sz w:val="24"/>
          <w:szCs w:val="24"/>
        </w:rPr>
        <w:t>março</w:t>
      </w:r>
      <w:r>
        <w:rPr>
          <w:sz w:val="24"/>
          <w:szCs w:val="24"/>
        </w:rPr>
        <w:t xml:space="preserve"> de 20</w:t>
      </w:r>
      <w:r w:rsidR="0058542D">
        <w:rPr>
          <w:sz w:val="24"/>
          <w:szCs w:val="24"/>
        </w:rPr>
        <w:t>21</w:t>
      </w:r>
      <w:r>
        <w:rPr>
          <w:sz w:val="24"/>
          <w:szCs w:val="24"/>
        </w:rPr>
        <w:t>.</w:t>
      </w:r>
    </w:p>
    <w:p w:rsidR="00C97F41" w:rsidRDefault="00C97F41">
      <w:pPr>
        <w:spacing w:after="0"/>
        <w:ind w:firstLine="851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ind w:firstLine="851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58542D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VALDIR JOSÉ ZASSO</w:t>
      </w:r>
    </w:p>
    <w:p w:rsidR="00722EDF" w:rsidRDefault="00371826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Prefeito Municipal</w:t>
      </w:r>
    </w:p>
    <w:p w:rsidR="00722EDF" w:rsidRDefault="00722EDF">
      <w:pPr>
        <w:spacing w:after="0"/>
        <w:jc w:val="center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0D192A" w:rsidRDefault="000D192A">
      <w:pPr>
        <w:spacing w:after="0" w:line="360" w:lineRule="auto"/>
        <w:jc w:val="center"/>
        <w:rPr>
          <w:color w:val="FF0000"/>
          <w:sz w:val="24"/>
          <w:szCs w:val="24"/>
        </w:rPr>
      </w:pP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803293" w:rsidRDefault="00803293">
      <w:pPr>
        <w:spacing w:after="0" w:line="360" w:lineRule="auto"/>
        <w:jc w:val="center"/>
        <w:rPr>
          <w:sz w:val="24"/>
          <w:szCs w:val="24"/>
        </w:rPr>
      </w:pPr>
    </w:p>
    <w:p w:rsidR="00803293" w:rsidRDefault="00803293">
      <w:pPr>
        <w:spacing w:after="0" w:line="360" w:lineRule="auto"/>
        <w:jc w:val="center"/>
        <w:rPr>
          <w:sz w:val="24"/>
          <w:szCs w:val="24"/>
        </w:rPr>
      </w:pPr>
    </w:p>
    <w:p w:rsidR="00803293" w:rsidRDefault="00803293">
      <w:pPr>
        <w:spacing w:after="0" w:line="360" w:lineRule="auto"/>
        <w:jc w:val="center"/>
        <w:rPr>
          <w:sz w:val="24"/>
          <w:szCs w:val="24"/>
        </w:rPr>
      </w:pPr>
    </w:p>
    <w:p w:rsidR="00803293" w:rsidRDefault="00803293">
      <w:pPr>
        <w:spacing w:after="0" w:line="360" w:lineRule="auto"/>
        <w:jc w:val="center"/>
        <w:rPr>
          <w:sz w:val="24"/>
          <w:szCs w:val="24"/>
        </w:rPr>
      </w:pP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Default="009C2326">
      <w:pPr>
        <w:spacing w:after="0" w:line="360" w:lineRule="auto"/>
        <w:jc w:val="center"/>
        <w:rPr>
          <w:sz w:val="24"/>
          <w:szCs w:val="24"/>
        </w:rPr>
      </w:pPr>
    </w:p>
    <w:p w:rsidR="009C2326" w:rsidRPr="00371826" w:rsidRDefault="009C2326">
      <w:pPr>
        <w:spacing w:after="0" w:line="360" w:lineRule="auto"/>
        <w:jc w:val="center"/>
        <w:rPr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</w:t>
      </w:r>
    </w:p>
    <w:p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MODELO DE CURRÍCULO PARA PROCESSO SELETIVO SIMPLIFICADO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DADOS PESSOAIS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proofErr w:type="gramStart"/>
      <w:r w:rsidR="000D192A">
        <w:rPr>
          <w:sz w:val="24"/>
          <w:szCs w:val="24"/>
        </w:rPr>
        <w:t xml:space="preserve"> </w:t>
      </w:r>
      <w:r w:rsidR="0058542D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Nome completo:______________________________________________________</w:t>
      </w:r>
      <w:r w:rsidR="000D192A">
        <w:rPr>
          <w:sz w:val="24"/>
          <w:szCs w:val="24"/>
        </w:rPr>
        <w:t>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1.2</w:t>
      </w:r>
      <w:r w:rsidR="0058542D">
        <w:rPr>
          <w:sz w:val="24"/>
          <w:szCs w:val="24"/>
        </w:rPr>
        <w:t xml:space="preserve"> </w:t>
      </w:r>
      <w:r>
        <w:rPr>
          <w:sz w:val="24"/>
          <w:szCs w:val="24"/>
        </w:rPr>
        <w:t>Filiação:____________________________________________________________</w:t>
      </w:r>
      <w:r w:rsidR="000D192A">
        <w:rPr>
          <w:sz w:val="24"/>
          <w:szCs w:val="24"/>
        </w:rPr>
        <w:t>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1.3 Nacionalidade:_______________________________________________________</w:t>
      </w:r>
      <w:r w:rsidR="000D192A">
        <w:rPr>
          <w:sz w:val="24"/>
          <w:szCs w:val="24"/>
        </w:rPr>
        <w:t>____</w:t>
      </w:r>
      <w:r w:rsidR="001F3006">
        <w:rPr>
          <w:sz w:val="24"/>
          <w:szCs w:val="24"/>
        </w:rPr>
        <w:t>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1.4 Naturalidade:________________________________________________________</w:t>
      </w:r>
      <w:r w:rsidR="001F3006">
        <w:rPr>
          <w:sz w:val="24"/>
          <w:szCs w:val="24"/>
        </w:rPr>
        <w:t>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1.5</w:t>
      </w:r>
      <w:proofErr w:type="gramStart"/>
      <w:r w:rsidR="0058542D">
        <w:rPr>
          <w:sz w:val="24"/>
          <w:szCs w:val="24"/>
        </w:rPr>
        <w:t xml:space="preserve"> </w:t>
      </w:r>
      <w:r w:rsidR="000D192A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Data de Nascimento:_________________________________________________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</w:t>
      </w:r>
      <w:r w:rsidR="001F3006">
        <w:rPr>
          <w:sz w:val="24"/>
          <w:szCs w:val="24"/>
        </w:rPr>
        <w:t>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1.6</w:t>
      </w:r>
      <w:proofErr w:type="gramStart"/>
      <w:r>
        <w:rPr>
          <w:sz w:val="24"/>
          <w:szCs w:val="24"/>
        </w:rPr>
        <w:t xml:space="preserve"> </w:t>
      </w:r>
      <w:r w:rsidR="000D192A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Estado Civil:_________________________________________________________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 DADOS DE IDENTIFICAÇÃO</w:t>
      </w:r>
    </w:p>
    <w:p w:rsidR="000D192A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2.1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Carteira de Identidade e órgão expedidor:__________________________________</w:t>
      </w:r>
      <w:r w:rsidR="001F3006">
        <w:rPr>
          <w:sz w:val="24"/>
          <w:szCs w:val="24"/>
        </w:rPr>
        <w:t>__</w:t>
      </w:r>
      <w:r>
        <w:rPr>
          <w:sz w:val="24"/>
          <w:szCs w:val="24"/>
        </w:rPr>
        <w:t xml:space="preserve"> </w:t>
      </w:r>
    </w:p>
    <w:p w:rsidR="000D192A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2.2</w:t>
      </w:r>
      <w:proofErr w:type="gramStart"/>
      <w:r>
        <w:rPr>
          <w:sz w:val="24"/>
          <w:szCs w:val="24"/>
        </w:rPr>
        <w:t xml:space="preserve"> </w:t>
      </w:r>
      <w:r w:rsidR="001F3006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Cadastro de Pessoa Física – CPF: ______________________________________</w:t>
      </w:r>
      <w:r w:rsidR="001F3006">
        <w:rPr>
          <w:sz w:val="24"/>
          <w:szCs w:val="24"/>
        </w:rPr>
        <w:t>_____</w:t>
      </w:r>
      <w:r>
        <w:rPr>
          <w:sz w:val="24"/>
          <w:szCs w:val="24"/>
        </w:rPr>
        <w:t xml:space="preserve">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2.3</w:t>
      </w:r>
      <w:proofErr w:type="gramStart"/>
      <w:r w:rsidR="001F3006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Título de Eleitor ____________ Zona: ______________ Seção: 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proofErr w:type="gramStart"/>
      <w:r>
        <w:rPr>
          <w:sz w:val="24"/>
          <w:szCs w:val="24"/>
        </w:rPr>
        <w:t xml:space="preserve"> </w:t>
      </w:r>
      <w:r w:rsidR="001F3006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Número do certificado de reservista:______________________________________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Endereço Residencial:_________________________________________________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2.6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Endereço Eletrônico:__________________________________________________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2.7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Telefone residencial e celular:___________________________________________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 w:rsidP="001F3006">
      <w:pPr>
        <w:spacing w:after="0" w:line="360" w:lineRule="auto"/>
        <w:ind w:right="425"/>
        <w:jc w:val="both"/>
        <w:rPr>
          <w:sz w:val="24"/>
          <w:szCs w:val="24"/>
        </w:rPr>
      </w:pPr>
      <w:r>
        <w:rPr>
          <w:sz w:val="24"/>
          <w:szCs w:val="24"/>
        </w:rPr>
        <w:t>2.8</w:t>
      </w:r>
      <w:proofErr w:type="gramStart"/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Outro endereço e telefone para contato ou recado:___________________________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 ESCOLARIDADE</w:t>
      </w: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3.1 ENSINO</w:t>
      </w:r>
      <w:proofErr w:type="gramEnd"/>
      <w:r>
        <w:rPr>
          <w:b/>
          <w:sz w:val="24"/>
          <w:szCs w:val="24"/>
        </w:rPr>
        <w:t xml:space="preserve"> FUNDAMENTAL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3.2 ENSINO</w:t>
      </w:r>
      <w:proofErr w:type="gramEnd"/>
      <w:r>
        <w:rPr>
          <w:b/>
          <w:sz w:val="24"/>
          <w:szCs w:val="24"/>
        </w:rPr>
        <w:t xml:space="preserve"> MÉDIO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722EDF">
      <w:pPr>
        <w:spacing w:after="0" w:line="360" w:lineRule="auto"/>
        <w:jc w:val="both"/>
        <w:rPr>
          <w:b/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3.3 GRADUAÇÃO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Curso:_________________________________________________________________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 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3.4 PÓS-GRADUAÇÃO</w:t>
      </w: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3.4.1 ESPECIALIZAÇÃO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3.4.2 MESTRADO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3.4.3 DOUTORADO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3.4.5 </w:t>
      </w:r>
      <w:proofErr w:type="gramStart"/>
      <w:r>
        <w:rPr>
          <w:b/>
          <w:sz w:val="24"/>
          <w:szCs w:val="24"/>
        </w:rPr>
        <w:t>PÓS-DOUTORADO(</w:t>
      </w:r>
      <w:proofErr w:type="gramEnd"/>
      <w:r>
        <w:rPr>
          <w:b/>
          <w:sz w:val="24"/>
          <w:szCs w:val="24"/>
        </w:rPr>
        <w:t>PhD)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 de conclusão:_______________________________________________________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 CURSOS ESPECIALIZADOS NA ÁREA AFIM À FUNÇÃO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  <w:r>
        <w:rPr>
          <w:sz w:val="24"/>
          <w:szCs w:val="24"/>
        </w:rPr>
        <w:softHyphen/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  <w:r w:rsidR="001F3006">
        <w:rPr>
          <w:sz w:val="24"/>
          <w:szCs w:val="24"/>
        </w:rPr>
        <w:t>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Instituição de Ensino:_____________________________________________________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:rsidR="001F3006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Horária:________________________________________________________________ </w:t>
      </w:r>
    </w:p>
    <w:p w:rsidR="00722EDF" w:rsidRDefault="001F300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371826">
        <w:rPr>
          <w:sz w:val="24"/>
          <w:szCs w:val="24"/>
        </w:rPr>
        <w:t>urso / área:____________________________________________________________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 / área:____________________________________________________________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Instituição de Ensino:_____________________________________________________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</w:t>
      </w:r>
      <w:r w:rsidR="001F3006">
        <w:rPr>
          <w:sz w:val="24"/>
          <w:szCs w:val="24"/>
        </w:rPr>
        <w:t xml:space="preserve"> </w:t>
      </w:r>
      <w:r>
        <w:rPr>
          <w:sz w:val="24"/>
          <w:szCs w:val="24"/>
        </w:rPr>
        <w:t>Data da conclusão:______________________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horária:___________________________________________________________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5. EXPERIÊNCIA DE TRABALHO NA ÁREA AFIM À FUNÇÃO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Empresa:_______________________________________________________________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1F3006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Empresa:_______________________________________________________________ 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Função desempenhada:____________________________________________________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Data de início:_____________________ Data do término:________________________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Carga horária semanal:____________________________________________________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6. INFORMAÇÕES ADICIONAIS: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Local e Data.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</w:t>
      </w: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do Candidato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722EDF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803293" w:rsidRDefault="00803293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ANEXO II</w:t>
      </w:r>
    </w:p>
    <w:p w:rsidR="00722EDF" w:rsidRDefault="00371826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PARA RECURSO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Para: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Comissão Organizadora do Processo Seletivo S</w:t>
      </w:r>
      <w:r w:rsidR="0058542D">
        <w:rPr>
          <w:sz w:val="24"/>
          <w:szCs w:val="24"/>
        </w:rPr>
        <w:t>implificado, conforme edital 0___/2021</w:t>
      </w:r>
      <w:r>
        <w:rPr>
          <w:sz w:val="24"/>
          <w:szCs w:val="24"/>
        </w:rPr>
        <w:t xml:space="preserve">. </w:t>
      </w:r>
    </w:p>
    <w:p w:rsidR="00722EDF" w:rsidRDefault="00722EDF">
      <w:pPr>
        <w:spacing w:after="0" w:line="360" w:lineRule="auto"/>
        <w:jc w:val="both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Eu____________________________________________________________________RG nº__________________________, CPF nº__________________________, inscrito (a) no Processo Seletivo Simplificado da Prefeitura Municipal de Alpestre/RS, Edital nº 004/2017, inscrição nº_________ para o cargo </w:t>
      </w:r>
      <w:proofErr w:type="gramStart"/>
      <w:r>
        <w:rPr>
          <w:sz w:val="24"/>
          <w:szCs w:val="24"/>
        </w:rPr>
        <w:t>de_______________________________</w:t>
      </w:r>
      <w:proofErr w:type="gramEnd"/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venho</w:t>
      </w:r>
      <w:proofErr w:type="gramEnd"/>
      <w:r>
        <w:rPr>
          <w:sz w:val="24"/>
          <w:szCs w:val="24"/>
        </w:rPr>
        <w:t xml:space="preserve"> requerer recurso, pelos motivos abaixo: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F2EAF">
        <w:rPr>
          <w:sz w:val="24"/>
          <w:szCs w:val="24"/>
        </w:rPr>
        <w:t>____________________________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DF2EAF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 w:rsidR="00371826">
        <w:rPr>
          <w:sz w:val="24"/>
          <w:szCs w:val="24"/>
        </w:rPr>
        <w:t>Alpestre/RS,_____</w:t>
      </w:r>
      <w:r>
        <w:rPr>
          <w:sz w:val="24"/>
          <w:szCs w:val="24"/>
        </w:rPr>
        <w:t xml:space="preserve">/ </w:t>
      </w:r>
      <w:r w:rsidR="00371826">
        <w:rPr>
          <w:sz w:val="24"/>
          <w:szCs w:val="24"/>
        </w:rPr>
        <w:t>_____________</w:t>
      </w:r>
      <w:r>
        <w:rPr>
          <w:sz w:val="24"/>
          <w:szCs w:val="24"/>
        </w:rPr>
        <w:t>de 2021.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722EDF" w:rsidRDefault="00371826">
      <w:pPr>
        <w:spacing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Assinatura Candidato (a) / Procurador</w:t>
      </w:r>
    </w:p>
    <w:p w:rsidR="00722EDF" w:rsidRDefault="00722EDF">
      <w:pPr>
        <w:spacing w:after="0" w:line="360" w:lineRule="auto"/>
        <w:jc w:val="center"/>
        <w:rPr>
          <w:sz w:val="24"/>
          <w:szCs w:val="24"/>
        </w:rPr>
      </w:pP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Endereço para correspondência e e-mail:______________________________________</w:t>
      </w:r>
      <w:r w:rsidR="001F3006">
        <w:rPr>
          <w:sz w:val="24"/>
          <w:szCs w:val="24"/>
        </w:rPr>
        <w:t>________</w:t>
      </w:r>
    </w:p>
    <w:p w:rsidR="00722EDF" w:rsidRDefault="0037182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</w:t>
      </w:r>
      <w:r w:rsidR="001F3006">
        <w:rPr>
          <w:sz w:val="24"/>
          <w:szCs w:val="24"/>
        </w:rPr>
        <w:t>__________________</w:t>
      </w:r>
    </w:p>
    <w:p w:rsidR="00722EDF" w:rsidRDefault="00722ED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722EDF" w:rsidRDefault="00722ED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803293" w:rsidRDefault="00803293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803293" w:rsidRDefault="00803293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DF2EAF" w:rsidRDefault="00DF2EAF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371826" w:rsidRDefault="00371826">
      <w:pPr>
        <w:spacing w:after="0" w:line="360" w:lineRule="auto"/>
        <w:jc w:val="center"/>
        <w:rPr>
          <w:bCs/>
          <w:sz w:val="24"/>
          <w:szCs w:val="24"/>
          <w:u w:val="single"/>
        </w:rPr>
      </w:pPr>
    </w:p>
    <w:p w:rsidR="00722EDF" w:rsidRDefault="00371826" w:rsidP="00DF2EAF">
      <w:pPr>
        <w:spacing w:after="0" w:line="36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ANEXO III</w:t>
      </w:r>
    </w:p>
    <w:p w:rsidR="00722EDF" w:rsidRDefault="00722EDF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722EDF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722EDF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371826" w:rsidP="00DF2EA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CRONOGRAMA DO PROCESSO SELETIVO SIMPLIFICADO</w:t>
      </w:r>
    </w:p>
    <w:p w:rsidR="00722EDF" w:rsidRDefault="00722EDF">
      <w:pPr>
        <w:spacing w:after="0" w:line="240" w:lineRule="auto"/>
        <w:ind w:right="763"/>
        <w:jc w:val="center"/>
        <w:rPr>
          <w:b/>
          <w:sz w:val="24"/>
          <w:szCs w:val="24"/>
          <w:u w:val="single"/>
        </w:rPr>
      </w:pPr>
    </w:p>
    <w:p w:rsidR="00722EDF" w:rsidRDefault="00722EDF">
      <w:pPr>
        <w:spacing w:after="0" w:line="240" w:lineRule="auto"/>
        <w:ind w:right="763"/>
        <w:jc w:val="center"/>
        <w:rPr>
          <w:sz w:val="24"/>
          <w:szCs w:val="24"/>
          <w:u w:val="single"/>
        </w:rPr>
      </w:pPr>
    </w:p>
    <w:tbl>
      <w:tblPr>
        <w:tblW w:w="8019" w:type="dxa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617"/>
        <w:gridCol w:w="1559"/>
        <w:gridCol w:w="1843"/>
      </w:tblGrid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Abertura das Inscrições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5</w:t>
            </w:r>
            <w:proofErr w:type="gramEnd"/>
            <w:r>
              <w:rPr>
                <w:sz w:val="24"/>
                <w:szCs w:val="24"/>
              </w:rPr>
              <w:t xml:space="preserve"> dias (úteis)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dos Inscritos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 da não homologação das inscrições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Análise dos currículos / critério de desempate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933B6D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 w:rsidR="00371826">
              <w:rPr>
                <w:sz w:val="24"/>
                <w:szCs w:val="24"/>
              </w:rPr>
              <w:t>1</w:t>
            </w:r>
            <w:proofErr w:type="gramEnd"/>
            <w:r w:rsidR="00371826">
              <w:rPr>
                <w:sz w:val="24"/>
                <w:szCs w:val="24"/>
              </w:rPr>
              <w:t xml:space="preserve"> dias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do resultado preliminar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Recurso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Julgamento do Recurso pelo Prefeito e Aplicação do critério de desempate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Publicação da relação final de inscritos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 dia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color w:val="FF0000"/>
                <w:sz w:val="20"/>
              </w:rPr>
            </w:pPr>
          </w:p>
        </w:tc>
      </w:tr>
      <w:tr w:rsidR="00722EDF">
        <w:tc>
          <w:tcPr>
            <w:tcW w:w="4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2EDF" w:rsidRDefault="00371826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dias Uteis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2EDF" w:rsidRDefault="00722EDF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22EDF" w:rsidRDefault="00722EDF">
      <w:pPr>
        <w:tabs>
          <w:tab w:val="left" w:pos="1134"/>
        </w:tabs>
        <w:spacing w:after="0" w:line="240" w:lineRule="auto"/>
        <w:rPr>
          <w:sz w:val="24"/>
          <w:szCs w:val="24"/>
        </w:rPr>
      </w:pPr>
    </w:p>
    <w:p w:rsidR="00722EDF" w:rsidRDefault="00371826">
      <w:pPr>
        <w:tabs>
          <w:tab w:val="left" w:pos="1134"/>
        </w:tabs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Obs.:</w:t>
      </w:r>
      <w:r w:rsidR="00933B6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Não havendo recursos, os prazos poderão ser reduzidos.</w:t>
      </w:r>
    </w:p>
    <w:p w:rsidR="00722EDF" w:rsidRDefault="00722EDF">
      <w:pPr>
        <w:tabs>
          <w:tab w:val="left" w:pos="1134"/>
        </w:tabs>
        <w:spacing w:after="0" w:line="240" w:lineRule="auto"/>
        <w:rPr>
          <w:sz w:val="24"/>
          <w:szCs w:val="24"/>
        </w:rPr>
      </w:pPr>
    </w:p>
    <w:p w:rsidR="00722EDF" w:rsidRDefault="00722EDF">
      <w:pPr>
        <w:tabs>
          <w:tab w:val="left" w:pos="1134"/>
        </w:tabs>
        <w:spacing w:after="0" w:line="240" w:lineRule="auto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color w:val="FF0000"/>
          <w:sz w:val="24"/>
          <w:szCs w:val="24"/>
        </w:rPr>
      </w:pPr>
    </w:p>
    <w:p w:rsidR="00371826" w:rsidRDefault="00371826">
      <w:pPr>
        <w:spacing w:after="0"/>
        <w:jc w:val="both"/>
        <w:rPr>
          <w:color w:val="FF0000"/>
          <w:sz w:val="24"/>
          <w:szCs w:val="24"/>
        </w:rPr>
      </w:pPr>
    </w:p>
    <w:p w:rsidR="00722EDF" w:rsidRDefault="00722EDF">
      <w:pPr>
        <w:spacing w:after="0"/>
        <w:jc w:val="both"/>
        <w:rPr>
          <w:sz w:val="24"/>
          <w:szCs w:val="24"/>
        </w:rPr>
      </w:pPr>
    </w:p>
    <w:p w:rsidR="00722EDF" w:rsidRDefault="00371826">
      <w:pPr>
        <w:tabs>
          <w:tab w:val="left" w:pos="1418"/>
          <w:tab w:val="left" w:pos="4253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IV</w:t>
      </w:r>
    </w:p>
    <w:p w:rsidR="00722EDF" w:rsidRDefault="00722EDF">
      <w:pPr>
        <w:tabs>
          <w:tab w:val="left" w:pos="2552"/>
          <w:tab w:val="left" w:pos="4253"/>
        </w:tabs>
        <w:jc w:val="center"/>
        <w:rPr>
          <w:b/>
          <w:sz w:val="24"/>
          <w:szCs w:val="24"/>
        </w:rPr>
      </w:pPr>
    </w:p>
    <w:p w:rsidR="00722EDF" w:rsidRDefault="00371826">
      <w:pPr>
        <w:tabs>
          <w:tab w:val="left" w:pos="2552"/>
          <w:tab w:val="left" w:pos="4253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CARGO: PROFESSOR</w:t>
      </w:r>
    </w:p>
    <w:p w:rsidR="00722EDF" w:rsidRDefault="00722EDF">
      <w:pPr>
        <w:tabs>
          <w:tab w:val="left" w:pos="1134"/>
          <w:tab w:val="left" w:pos="4253"/>
        </w:tabs>
        <w:jc w:val="both"/>
        <w:rPr>
          <w:b/>
          <w:sz w:val="24"/>
          <w:szCs w:val="24"/>
        </w:rPr>
      </w:pPr>
    </w:p>
    <w:p w:rsidR="00722EDF" w:rsidRDefault="00371826">
      <w:pPr>
        <w:tabs>
          <w:tab w:val="left" w:pos="1134"/>
          <w:tab w:val="left" w:pos="4253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>SÍNTESE DE DEVERES:</w:t>
      </w:r>
      <w:r>
        <w:rPr>
          <w:sz w:val="24"/>
          <w:szCs w:val="24"/>
        </w:rPr>
        <w:t xml:space="preserve"> Participar do processo de planejamento e elaboração da proposta pedagógica da escola; orientar a aprendizagem dos alunos; organizar as operações inerentes ao processo ensino-aprendizagem; contribuir para o aprimoramento da qualidade do ensino.</w:t>
      </w:r>
    </w:p>
    <w:p w:rsidR="00722EDF" w:rsidRDefault="00371826">
      <w:pPr>
        <w:tabs>
          <w:tab w:val="left" w:pos="1134"/>
          <w:tab w:val="left" w:pos="4253"/>
        </w:tabs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EXEMPLOS </w:t>
      </w:r>
      <w:r>
        <w:rPr>
          <w:b/>
          <w:sz w:val="24"/>
          <w:szCs w:val="24"/>
        </w:rPr>
        <w:t>DE ATRIBUIÇÕES</w:t>
      </w:r>
      <w:r>
        <w:rPr>
          <w:sz w:val="24"/>
          <w:szCs w:val="24"/>
        </w:rPr>
        <w:t xml:space="preserve">: Elaborar e cumprir o plano de trabalho segundo a proposta pedagógica da escola; levantar e interpretar os dados relativos à realidade de sua classe; zelar pela aprendizagem do aluno; estabelecer os mecanismos de avaliação; </w:t>
      </w:r>
      <w:proofErr w:type="gramStart"/>
      <w:r>
        <w:rPr>
          <w:sz w:val="24"/>
          <w:szCs w:val="24"/>
        </w:rPr>
        <w:t>implementar</w:t>
      </w:r>
      <w:proofErr w:type="gramEnd"/>
      <w:r>
        <w:rPr>
          <w:sz w:val="24"/>
          <w:szCs w:val="24"/>
        </w:rPr>
        <w:t xml:space="preserve"> estratégias de recuperação para os alunos de menor rendimento; organizar registros de observação dos alunos; participar de atividades </w:t>
      </w:r>
      <w:proofErr w:type="spellStart"/>
      <w:r>
        <w:rPr>
          <w:sz w:val="24"/>
          <w:szCs w:val="24"/>
        </w:rPr>
        <w:t>extra-classe</w:t>
      </w:r>
      <w:proofErr w:type="spellEnd"/>
      <w:r>
        <w:rPr>
          <w:sz w:val="24"/>
          <w:szCs w:val="24"/>
        </w:rPr>
        <w:t>; realizar trabalho integrado com o apoio pedagógico; participar dos períodos dedicados ao planejamento, à avaliação e ao desenvolvimento profissional; ministrar os dias letivos e horas-aula estabelecidos; colaborar com as atividades e articulação da escola com as famílias e a comunidade; participar de cursos de formação e treinamentos; participar da elaboração e execução do plano político-pedagógico; integrar órgãos complementares da escola; executar tarefas afins com a educação.</w:t>
      </w:r>
    </w:p>
    <w:p w:rsidR="00722EDF" w:rsidRDefault="00371826">
      <w:pPr>
        <w:tabs>
          <w:tab w:val="left" w:pos="9072"/>
          <w:tab w:val="left" w:pos="12191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CONDIÇÕES DE TRABALHO:</w:t>
      </w:r>
    </w:p>
    <w:p w:rsidR="00722EDF" w:rsidRDefault="00371826">
      <w:pPr>
        <w:tabs>
          <w:tab w:val="left" w:pos="1134"/>
          <w:tab w:val="left" w:pos="4253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a) </w:t>
      </w:r>
      <w:r>
        <w:rPr>
          <w:sz w:val="24"/>
          <w:szCs w:val="24"/>
        </w:rPr>
        <w:t>Carga horária semanal de: 22 (vinte e duas) horas s</w:t>
      </w:r>
      <w:r w:rsidR="00933B6D">
        <w:rPr>
          <w:sz w:val="24"/>
          <w:szCs w:val="24"/>
        </w:rPr>
        <w:t>emanais para os cargos de Professor de Inglês e de História.</w:t>
      </w:r>
      <w:proofErr w:type="gramStart"/>
      <w:r>
        <w:rPr>
          <w:sz w:val="24"/>
          <w:szCs w:val="24"/>
        </w:rPr>
        <w:tab/>
      </w:r>
      <w:proofErr w:type="gramEnd"/>
    </w:p>
    <w:p w:rsidR="00722EDF" w:rsidRDefault="00371826">
      <w:pPr>
        <w:tabs>
          <w:tab w:val="left" w:pos="1134"/>
          <w:tab w:val="left" w:pos="4253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REQUISITOS PARA PREENCHIMENTO DO CARGO:</w:t>
      </w:r>
    </w:p>
    <w:p w:rsidR="00722EDF" w:rsidRDefault="00371826">
      <w:pPr>
        <w:tabs>
          <w:tab w:val="left" w:pos="9072"/>
          <w:tab w:val="left" w:pos="12191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a) </w:t>
      </w:r>
      <w:r>
        <w:rPr>
          <w:sz w:val="24"/>
          <w:szCs w:val="24"/>
        </w:rPr>
        <w:t>Idade mínima de18 anos.</w:t>
      </w:r>
    </w:p>
    <w:p w:rsidR="00722EDF" w:rsidRDefault="00371826">
      <w:pPr>
        <w:tabs>
          <w:tab w:val="left" w:pos="9072"/>
          <w:tab w:val="left" w:pos="12191"/>
        </w:tabs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b)</w:t>
      </w:r>
      <w:r>
        <w:rPr>
          <w:sz w:val="24"/>
          <w:szCs w:val="24"/>
        </w:rPr>
        <w:t xml:space="preserve"> Formação:</w:t>
      </w:r>
    </w:p>
    <w:p w:rsidR="00722EDF" w:rsidRDefault="00371826">
      <w:pPr>
        <w:tabs>
          <w:tab w:val="left" w:pos="9072"/>
          <w:tab w:val="left" w:pos="12191"/>
        </w:tabs>
        <w:jc w:val="both"/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1</w:t>
      </w:r>
      <w:proofErr w:type="gramEnd"/>
      <w:r>
        <w:rPr>
          <w:b/>
          <w:bCs/>
          <w:sz w:val="24"/>
          <w:szCs w:val="24"/>
        </w:rPr>
        <w:t>)</w:t>
      </w:r>
      <w:r>
        <w:rPr>
          <w:sz w:val="24"/>
          <w:szCs w:val="24"/>
        </w:rPr>
        <w:t xml:space="preserve"> para a doc</w:t>
      </w:r>
      <w:r w:rsidR="001F3006">
        <w:rPr>
          <w:sz w:val="24"/>
          <w:szCs w:val="24"/>
        </w:rPr>
        <w:t xml:space="preserve">ência de Inglês formação </w:t>
      </w:r>
      <w:r>
        <w:rPr>
          <w:sz w:val="24"/>
          <w:szCs w:val="24"/>
        </w:rPr>
        <w:t>Superior de Licenciatura Plena, com</w:t>
      </w:r>
      <w:r w:rsidR="001F3006">
        <w:rPr>
          <w:sz w:val="24"/>
          <w:szCs w:val="24"/>
        </w:rPr>
        <w:t xml:space="preserve"> formação específica para a área</w:t>
      </w:r>
      <w:r>
        <w:rPr>
          <w:sz w:val="24"/>
          <w:szCs w:val="24"/>
        </w:rPr>
        <w:t xml:space="preserve">; </w:t>
      </w:r>
    </w:p>
    <w:p w:rsidR="00D759EA" w:rsidRPr="00DF2EAF" w:rsidRDefault="00371826" w:rsidP="00D759EA">
      <w:pPr>
        <w:tabs>
          <w:tab w:val="left" w:pos="9072"/>
          <w:tab w:val="left" w:pos="12191"/>
        </w:tabs>
        <w:jc w:val="both"/>
        <w:rPr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2</w:t>
      </w:r>
      <w:proofErr w:type="gramEnd"/>
      <w:r>
        <w:rPr>
          <w:b/>
          <w:bCs/>
          <w:sz w:val="24"/>
          <w:szCs w:val="24"/>
        </w:rPr>
        <w:t xml:space="preserve">) </w:t>
      </w:r>
      <w:r>
        <w:rPr>
          <w:sz w:val="24"/>
          <w:szCs w:val="24"/>
        </w:rPr>
        <w:t xml:space="preserve">para a docência </w:t>
      </w:r>
      <w:r w:rsidR="00933B6D">
        <w:rPr>
          <w:sz w:val="24"/>
          <w:szCs w:val="24"/>
        </w:rPr>
        <w:t>de História</w:t>
      </w:r>
      <w:r>
        <w:rPr>
          <w:sz w:val="24"/>
          <w:szCs w:val="24"/>
        </w:rPr>
        <w:t>: Curso Superior de Licenciatura Plena, com formação</w:t>
      </w:r>
      <w:r w:rsidR="001F3006">
        <w:rPr>
          <w:sz w:val="24"/>
          <w:szCs w:val="24"/>
        </w:rPr>
        <w:t xml:space="preserve"> específica</w:t>
      </w:r>
      <w:r>
        <w:rPr>
          <w:sz w:val="24"/>
          <w:szCs w:val="24"/>
        </w:rPr>
        <w:t xml:space="preserve"> para</w:t>
      </w:r>
      <w:r w:rsidR="001F3006">
        <w:rPr>
          <w:sz w:val="24"/>
          <w:szCs w:val="24"/>
        </w:rPr>
        <w:t xml:space="preserve"> a área </w:t>
      </w:r>
      <w:r>
        <w:rPr>
          <w:sz w:val="24"/>
          <w:szCs w:val="24"/>
        </w:rPr>
        <w:t>;</w:t>
      </w:r>
      <w:r w:rsidRPr="00933B6D">
        <w:rPr>
          <w:color w:val="C0504D" w:themeColor="accent2"/>
          <w:sz w:val="24"/>
          <w:szCs w:val="24"/>
        </w:rPr>
        <w:t xml:space="preserve"> </w:t>
      </w:r>
    </w:p>
    <w:p w:rsidR="00D759EA" w:rsidRDefault="00DF2EAF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  <w:r w:rsidRPr="00DF2EAF">
        <w:rPr>
          <w:b/>
          <w:sz w:val="24"/>
          <w:szCs w:val="24"/>
        </w:rPr>
        <w:t xml:space="preserve"> </w:t>
      </w:r>
      <w:proofErr w:type="gramStart"/>
      <w:r w:rsidRPr="00DF2EAF">
        <w:rPr>
          <w:b/>
          <w:sz w:val="24"/>
          <w:szCs w:val="24"/>
        </w:rPr>
        <w:t>3</w:t>
      </w:r>
      <w:proofErr w:type="gramEnd"/>
      <w:r w:rsidRPr="00DF2EAF">
        <w:rPr>
          <w:b/>
          <w:sz w:val="24"/>
          <w:szCs w:val="24"/>
        </w:rPr>
        <w:t>)</w:t>
      </w:r>
      <w:r w:rsidRPr="00DF2EAF">
        <w:rPr>
          <w:sz w:val="24"/>
          <w:szCs w:val="24"/>
        </w:rPr>
        <w:t xml:space="preserve"> Conforme os termos do artigo 63 da Lei nº 9.394/96 e demais legislações vigent</w:t>
      </w:r>
      <w:r>
        <w:rPr>
          <w:sz w:val="24"/>
          <w:szCs w:val="24"/>
        </w:rPr>
        <w:t>es.</w:t>
      </w:r>
    </w:p>
    <w:p w:rsidR="00DF2EAF" w:rsidRDefault="00DF2EAF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DF2EAF" w:rsidRDefault="00DF2EAF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DF2EAF" w:rsidRDefault="00DF2EAF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DF2EAF" w:rsidRDefault="00DF2EAF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DF2EAF" w:rsidRDefault="00DF2EAF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D229B0" w:rsidRDefault="00D229B0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sz w:val="24"/>
          <w:szCs w:val="24"/>
        </w:rPr>
      </w:pPr>
    </w:p>
    <w:p w:rsidR="00D229B0" w:rsidRDefault="00D229B0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D229B0" w:rsidRDefault="00D759EA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  <w:r>
        <w:rPr>
          <w:color w:val="C0504D" w:themeColor="accent2"/>
          <w:sz w:val="24"/>
          <w:szCs w:val="24"/>
        </w:rPr>
        <w:t xml:space="preserve">              </w:t>
      </w:r>
      <w:r w:rsidR="00803293">
        <w:rPr>
          <w:color w:val="C0504D" w:themeColor="accent2"/>
          <w:sz w:val="24"/>
          <w:szCs w:val="24"/>
        </w:rPr>
        <w:t xml:space="preserve">               </w:t>
      </w:r>
    </w:p>
    <w:p w:rsidR="00D229B0" w:rsidRDefault="00D229B0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</w:p>
    <w:p w:rsidR="00CD4392" w:rsidRPr="00CD4392" w:rsidRDefault="00D229B0" w:rsidP="00D759EA">
      <w:pPr>
        <w:tabs>
          <w:tab w:val="left" w:pos="9072"/>
          <w:tab w:val="left" w:pos="12191"/>
        </w:tabs>
        <w:spacing w:after="0" w:line="240" w:lineRule="auto"/>
        <w:jc w:val="both"/>
        <w:rPr>
          <w:color w:val="C0504D" w:themeColor="accent2"/>
          <w:sz w:val="24"/>
          <w:szCs w:val="24"/>
        </w:rPr>
      </w:pPr>
      <w:r>
        <w:rPr>
          <w:color w:val="C0504D" w:themeColor="accent2"/>
          <w:sz w:val="24"/>
          <w:szCs w:val="24"/>
        </w:rPr>
        <w:t xml:space="preserve">         </w:t>
      </w:r>
      <w:r w:rsidR="00803293">
        <w:rPr>
          <w:color w:val="C0504D" w:themeColor="accent2"/>
          <w:sz w:val="24"/>
          <w:szCs w:val="24"/>
        </w:rPr>
        <w:t xml:space="preserve">                              </w:t>
      </w:r>
      <w:r>
        <w:rPr>
          <w:color w:val="C0504D" w:themeColor="accent2"/>
          <w:sz w:val="24"/>
          <w:szCs w:val="24"/>
        </w:rPr>
        <w:t xml:space="preserve">     </w:t>
      </w:r>
      <w:r w:rsidR="00D759EA">
        <w:rPr>
          <w:color w:val="C0504D" w:themeColor="accent2"/>
          <w:sz w:val="24"/>
          <w:szCs w:val="24"/>
        </w:rPr>
        <w:t xml:space="preserve"> </w:t>
      </w:r>
      <w:r w:rsidR="00CD4392" w:rsidRPr="00CD4392">
        <w:rPr>
          <w:rFonts w:eastAsia="Times New Roman"/>
          <w:b/>
          <w:sz w:val="24"/>
          <w:szCs w:val="24"/>
          <w:lang w:eastAsia="zh-CN"/>
        </w:rPr>
        <w:t>ESTADO DO RIO GRANDE DO SUL</w:t>
      </w:r>
    </w:p>
    <w:p w:rsidR="00CD4392" w:rsidRPr="00CD4392" w:rsidRDefault="00CD4392" w:rsidP="00D759EA">
      <w:pPr>
        <w:keepNext/>
        <w:numPr>
          <w:ilvl w:val="2"/>
          <w:numId w:val="1"/>
        </w:numPr>
        <w:suppressAutoHyphens/>
        <w:spacing w:after="0" w:line="240" w:lineRule="auto"/>
        <w:jc w:val="center"/>
        <w:outlineLvl w:val="2"/>
        <w:rPr>
          <w:rFonts w:eastAsia="Arial Unicode MS"/>
          <w:b/>
          <w:sz w:val="24"/>
          <w:szCs w:val="24"/>
          <w:lang w:eastAsia="zh-CN"/>
        </w:rPr>
      </w:pPr>
      <w:r w:rsidRPr="00CD4392">
        <w:rPr>
          <w:rFonts w:eastAsia="Arial Unicode MS"/>
          <w:b/>
          <w:sz w:val="24"/>
          <w:szCs w:val="24"/>
          <w:lang w:eastAsia="zh-CN"/>
        </w:rPr>
        <w:t>PREFEITURA MUNICIPAL DE ALPESTRE</w:t>
      </w:r>
    </w:p>
    <w:p w:rsidR="00CD4392" w:rsidRPr="00CD4392" w:rsidRDefault="00CD4392" w:rsidP="00D759EA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D759EA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Arial Unicode MS"/>
          <w:b/>
          <w:bCs/>
          <w:sz w:val="24"/>
          <w:szCs w:val="24"/>
          <w:lang w:eastAsia="zh-CN"/>
        </w:rPr>
        <w:t>PRO</w:t>
      </w:r>
      <w:r w:rsidR="001F3006">
        <w:rPr>
          <w:rFonts w:eastAsia="Arial Unicode MS"/>
          <w:b/>
          <w:bCs/>
          <w:sz w:val="24"/>
          <w:szCs w:val="24"/>
          <w:lang w:eastAsia="zh-CN"/>
        </w:rPr>
        <w:t>CESSO SELETIVO SIMPLIFICADO EDITAL Nº 05</w:t>
      </w:r>
      <w:r>
        <w:rPr>
          <w:rFonts w:eastAsia="Arial Unicode MS"/>
          <w:b/>
          <w:bCs/>
          <w:sz w:val="24"/>
          <w:szCs w:val="24"/>
          <w:lang w:eastAsia="zh-CN"/>
        </w:rPr>
        <w:t>/2021</w:t>
      </w:r>
    </w:p>
    <w:p w:rsidR="00CD4392" w:rsidRPr="00CD4392" w:rsidRDefault="00CD4392" w:rsidP="00CD4392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</w:p>
    <w:p w:rsidR="00D759EA" w:rsidRDefault="00CD4392" w:rsidP="00D759EA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Arial Unicode MS"/>
          <w:b/>
          <w:bCs/>
          <w:sz w:val="24"/>
          <w:szCs w:val="24"/>
          <w:u w:val="single"/>
          <w:lang w:eastAsia="zh-CN"/>
        </w:rPr>
        <w:t>FICHA DE INSCRIÇÃO</w:t>
      </w:r>
    </w:p>
    <w:p w:rsidR="00CD4392" w:rsidRPr="00CD4392" w:rsidRDefault="00CD4392" w:rsidP="00D759EA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eastAsia="Arial Unicode MS"/>
          <w:b/>
          <w:bCs/>
          <w:sz w:val="24"/>
          <w:szCs w:val="24"/>
          <w:lang w:eastAsia="zh-CN"/>
        </w:rPr>
      </w:pPr>
      <w:r w:rsidRPr="00CD4392">
        <w:rPr>
          <w:rFonts w:eastAsia="Calibri"/>
          <w:b/>
          <w:sz w:val="24"/>
          <w:szCs w:val="24"/>
          <w:lang w:eastAsia="zh-CN"/>
        </w:rPr>
        <w:t xml:space="preserve">                                                                </w:t>
      </w:r>
    </w:p>
    <w:p w:rsidR="00CD4392" w:rsidRPr="00CD4392" w:rsidRDefault="00CD4392" w:rsidP="00CD4392">
      <w:pPr>
        <w:keepNext/>
        <w:numPr>
          <w:ilvl w:val="0"/>
          <w:numId w:val="1"/>
        </w:numPr>
        <w:suppressAutoHyphens/>
        <w:spacing w:after="0" w:line="240" w:lineRule="auto"/>
        <w:ind w:left="2832" w:firstLine="708"/>
        <w:jc w:val="center"/>
        <w:outlineLvl w:val="0"/>
        <w:rPr>
          <w:rFonts w:eastAsia="Arial Unicode MS"/>
          <w:b/>
          <w:sz w:val="24"/>
          <w:szCs w:val="24"/>
          <w:lang w:eastAsia="zh-CN"/>
        </w:rPr>
      </w:pPr>
      <w:r w:rsidRPr="00CD4392">
        <w:rPr>
          <w:rFonts w:eastAsia="Calibri"/>
          <w:b/>
          <w:sz w:val="24"/>
          <w:szCs w:val="24"/>
          <w:lang w:eastAsia="zh-CN"/>
        </w:rPr>
        <w:t xml:space="preserve">        </w:t>
      </w:r>
      <w:r w:rsidRPr="00CD4392">
        <w:rPr>
          <w:rFonts w:eastAsia="Arial Unicode MS"/>
          <w:b/>
          <w:sz w:val="24"/>
          <w:szCs w:val="24"/>
          <w:lang w:eastAsia="zh-CN"/>
        </w:rPr>
        <w:tab/>
        <w:t>INSCRIÇÃO Nº ___________________</w:t>
      </w:r>
      <w:r w:rsidR="00371826">
        <w:rPr>
          <w:rFonts w:eastAsia="Arial Unicode MS"/>
          <w:b/>
          <w:sz w:val="24"/>
          <w:szCs w:val="24"/>
          <w:lang w:eastAsia="zh-CN"/>
        </w:rPr>
        <w:t>______</w:t>
      </w: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Nome do Candidato:_________________________________</w:t>
      </w:r>
      <w:r>
        <w:rPr>
          <w:rFonts w:eastAsia="Times New Roman"/>
          <w:sz w:val="24"/>
          <w:szCs w:val="24"/>
          <w:lang w:eastAsia="zh-CN"/>
        </w:rPr>
        <w:t>___________________</w:t>
      </w:r>
      <w:r w:rsidR="00371826">
        <w:rPr>
          <w:rFonts w:eastAsia="Times New Roman"/>
          <w:sz w:val="24"/>
          <w:szCs w:val="24"/>
          <w:lang w:eastAsia="zh-CN"/>
        </w:rPr>
        <w:t>_________</w:t>
      </w: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CD4392">
      <w:pPr>
        <w:keepNext/>
        <w:numPr>
          <w:ilvl w:val="1"/>
          <w:numId w:val="1"/>
        </w:numPr>
        <w:suppressAutoHyphens/>
        <w:spacing w:after="0" w:line="240" w:lineRule="auto"/>
        <w:jc w:val="both"/>
        <w:outlineLvl w:val="1"/>
        <w:rPr>
          <w:rFonts w:eastAsia="Arial Unicode MS"/>
          <w:sz w:val="24"/>
          <w:szCs w:val="24"/>
          <w:lang w:eastAsia="zh-CN"/>
        </w:rPr>
      </w:pPr>
      <w:r w:rsidRPr="00CD4392">
        <w:rPr>
          <w:rFonts w:eastAsia="Arial Unicode MS"/>
          <w:sz w:val="24"/>
          <w:szCs w:val="24"/>
          <w:lang w:eastAsia="zh-CN"/>
        </w:rPr>
        <w:t>RG:</w:t>
      </w:r>
      <w:r>
        <w:rPr>
          <w:rFonts w:eastAsia="Arial Unicode MS"/>
          <w:sz w:val="24"/>
          <w:szCs w:val="24"/>
          <w:lang w:eastAsia="zh-CN"/>
        </w:rPr>
        <w:t>________________</w:t>
      </w:r>
      <w:r w:rsidR="00371826">
        <w:rPr>
          <w:rFonts w:eastAsia="Arial Unicode MS"/>
          <w:sz w:val="24"/>
          <w:szCs w:val="24"/>
          <w:lang w:eastAsia="zh-CN"/>
        </w:rPr>
        <w:t>______ CPF: ____________________</w:t>
      </w:r>
      <w:r w:rsidRPr="00371826">
        <w:rPr>
          <w:rFonts w:eastAsia="Arial Unicode MS"/>
          <w:sz w:val="24"/>
          <w:szCs w:val="24"/>
          <w:lang w:eastAsia="zh-CN"/>
        </w:rPr>
        <w:t>Data</w:t>
      </w:r>
      <w:r w:rsidR="00371826">
        <w:rPr>
          <w:rFonts w:eastAsia="Arial Unicode MS"/>
          <w:sz w:val="24"/>
          <w:szCs w:val="24"/>
          <w:lang w:eastAsia="zh-CN"/>
        </w:rPr>
        <w:t xml:space="preserve"> de </w:t>
      </w:r>
      <w:proofErr w:type="spellStart"/>
      <w:r w:rsidR="00371826">
        <w:rPr>
          <w:rFonts w:eastAsia="Arial Unicode MS"/>
          <w:sz w:val="24"/>
          <w:szCs w:val="24"/>
          <w:lang w:eastAsia="zh-CN"/>
        </w:rPr>
        <w:t>nasc</w:t>
      </w:r>
      <w:proofErr w:type="spellEnd"/>
      <w:proofErr w:type="gramStart"/>
      <w:r w:rsidR="00371826">
        <w:rPr>
          <w:rFonts w:eastAsia="Arial Unicode MS"/>
          <w:sz w:val="24"/>
          <w:szCs w:val="24"/>
          <w:lang w:eastAsia="zh-CN"/>
        </w:rPr>
        <w:t>.:</w:t>
      </w:r>
      <w:proofErr w:type="gramEnd"/>
      <w:r w:rsidR="00371826">
        <w:rPr>
          <w:rFonts w:eastAsia="Arial Unicode MS"/>
          <w:sz w:val="24"/>
          <w:szCs w:val="24"/>
          <w:lang w:eastAsia="zh-CN"/>
        </w:rPr>
        <w:t xml:space="preserve">________________ </w:t>
      </w:r>
    </w:p>
    <w:p w:rsidR="00371826" w:rsidRPr="00371826" w:rsidRDefault="00371826" w:rsidP="00CD4392">
      <w:pPr>
        <w:keepNext/>
        <w:numPr>
          <w:ilvl w:val="4"/>
          <w:numId w:val="1"/>
        </w:numPr>
        <w:suppressAutoHyphens/>
        <w:spacing w:after="0" w:line="240" w:lineRule="auto"/>
        <w:jc w:val="both"/>
        <w:outlineLvl w:val="4"/>
        <w:rPr>
          <w:rFonts w:eastAsia="Arial Unicode MS"/>
          <w:sz w:val="24"/>
          <w:szCs w:val="24"/>
          <w:lang w:eastAsia="zh-CN"/>
        </w:rPr>
      </w:pPr>
    </w:p>
    <w:p w:rsidR="00CD4392" w:rsidRPr="00CD4392" w:rsidRDefault="00CD4392" w:rsidP="00CD4392">
      <w:pPr>
        <w:keepNext/>
        <w:numPr>
          <w:ilvl w:val="4"/>
          <w:numId w:val="1"/>
        </w:numPr>
        <w:suppressAutoHyphens/>
        <w:spacing w:after="0" w:line="240" w:lineRule="auto"/>
        <w:jc w:val="both"/>
        <w:outlineLvl w:val="4"/>
        <w:rPr>
          <w:rFonts w:eastAsia="Arial Unicode MS"/>
          <w:sz w:val="24"/>
          <w:szCs w:val="24"/>
          <w:lang w:eastAsia="zh-CN"/>
        </w:rPr>
      </w:pPr>
      <w:r w:rsidRPr="00CD4392">
        <w:rPr>
          <w:rFonts w:eastAsia="Arial Unicode MS"/>
          <w:sz w:val="24"/>
          <w:szCs w:val="24"/>
          <w:u w:val="single"/>
          <w:lang w:eastAsia="zh-CN"/>
        </w:rPr>
        <w:t>Estado Civil: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>
        <w:rPr>
          <w:rFonts w:eastAsia="Arial Unicode MS"/>
          <w:sz w:val="24"/>
          <w:szCs w:val="24"/>
          <w:lang w:eastAsia="zh-CN"/>
        </w:rPr>
        <w:t xml:space="preserve">            </w:t>
      </w:r>
      <w:r w:rsidRPr="00CD4392">
        <w:rPr>
          <w:rFonts w:eastAsia="Arial Unicode MS"/>
          <w:sz w:val="24"/>
          <w:szCs w:val="24"/>
          <w:u w:val="single"/>
          <w:lang w:eastAsia="zh-CN"/>
        </w:rPr>
        <w:t>Sexo</w:t>
      </w:r>
      <w:r w:rsidRPr="00CD4392">
        <w:rPr>
          <w:rFonts w:eastAsia="Arial Unicode MS"/>
          <w:sz w:val="24"/>
          <w:szCs w:val="24"/>
          <w:lang w:eastAsia="zh-CN"/>
        </w:rPr>
        <w:t>:</w:t>
      </w:r>
      <w:r w:rsidRPr="00CD4392">
        <w:rPr>
          <w:rFonts w:eastAsia="Arial Unicode MS"/>
          <w:sz w:val="24"/>
          <w:szCs w:val="24"/>
          <w:lang w:eastAsia="zh-CN"/>
        </w:rPr>
        <w:tab/>
        <w:t xml:space="preserve"> 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  <w:t xml:space="preserve">     </w:t>
      </w:r>
    </w:p>
    <w:p w:rsidR="00CD4392" w:rsidRPr="00CD4392" w:rsidRDefault="00CD4392" w:rsidP="00CD4392">
      <w:pPr>
        <w:keepNext/>
        <w:numPr>
          <w:ilvl w:val="1"/>
          <w:numId w:val="1"/>
        </w:numPr>
        <w:suppressAutoHyphens/>
        <w:spacing w:after="0" w:line="240" w:lineRule="auto"/>
        <w:jc w:val="both"/>
        <w:outlineLvl w:val="1"/>
        <w:rPr>
          <w:rFonts w:eastAsia="Arial Unicode MS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</w:t>
      </w:r>
      <w:r w:rsidRPr="00CD4392">
        <w:rPr>
          <w:rFonts w:eastAsia="Arial Unicode MS"/>
          <w:sz w:val="24"/>
          <w:szCs w:val="24"/>
          <w:lang w:eastAsia="zh-CN"/>
        </w:rPr>
        <w:t>Solteiro(a)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  <w:t>(  ) Masculino</w:t>
      </w:r>
      <w:r w:rsidRPr="00CD4392">
        <w:rPr>
          <w:rFonts w:eastAsia="Arial Unicode MS"/>
          <w:sz w:val="24"/>
          <w:szCs w:val="24"/>
          <w:lang w:eastAsia="zh-CN"/>
        </w:rPr>
        <w:tab/>
      </w:r>
      <w:r w:rsidRPr="00CD4392">
        <w:rPr>
          <w:rFonts w:eastAsia="Arial Unicode MS"/>
          <w:sz w:val="24"/>
          <w:szCs w:val="24"/>
          <w:lang w:eastAsia="zh-CN"/>
        </w:rPr>
        <w:tab/>
      </w:r>
    </w:p>
    <w:p w:rsidR="00CD4392" w:rsidRPr="00CD4392" w:rsidRDefault="00CD4392" w:rsidP="00CD4392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</w:t>
      </w:r>
      <w:r w:rsidRPr="00CD4392">
        <w:rPr>
          <w:rFonts w:eastAsia="Times New Roman"/>
          <w:sz w:val="24"/>
          <w:szCs w:val="24"/>
          <w:lang w:eastAsia="zh-CN"/>
        </w:rPr>
        <w:t>Casado(a)</w:t>
      </w:r>
      <w:r w:rsidRPr="00CD4392"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ab/>
      </w:r>
      <w:r w:rsidRPr="00CD4392">
        <w:rPr>
          <w:rFonts w:eastAsia="Times New Roman"/>
          <w:sz w:val="24"/>
          <w:szCs w:val="24"/>
          <w:lang w:eastAsia="zh-CN"/>
        </w:rPr>
        <w:tab/>
        <w:t>(  )  Feminino</w:t>
      </w:r>
      <w:r w:rsidRPr="00CD4392">
        <w:rPr>
          <w:rFonts w:eastAsia="Times New Roman"/>
          <w:sz w:val="24"/>
          <w:szCs w:val="24"/>
          <w:lang w:eastAsia="zh-CN"/>
        </w:rPr>
        <w:tab/>
      </w:r>
    </w:p>
    <w:p w:rsidR="00CD4392" w:rsidRDefault="00CD4392" w:rsidP="00CD4392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  <w:proofErr w:type="gramStart"/>
      <w:r w:rsidRPr="00CD4392">
        <w:rPr>
          <w:rFonts w:eastAsia="Symbol"/>
          <w:sz w:val="24"/>
          <w:szCs w:val="24"/>
          <w:lang w:eastAsia="zh-CN"/>
        </w:rPr>
        <w:t xml:space="preserve">(  </w:t>
      </w:r>
      <w:proofErr w:type="gramEnd"/>
      <w:r w:rsidRPr="00CD4392">
        <w:rPr>
          <w:rFonts w:eastAsia="Symbol"/>
          <w:sz w:val="24"/>
          <w:szCs w:val="24"/>
          <w:lang w:eastAsia="zh-CN"/>
        </w:rPr>
        <w:t xml:space="preserve">)  </w:t>
      </w:r>
      <w:r w:rsidRPr="00CD4392">
        <w:rPr>
          <w:rFonts w:eastAsia="Times New Roman"/>
          <w:sz w:val="24"/>
          <w:szCs w:val="24"/>
          <w:lang w:eastAsia="zh-CN"/>
        </w:rPr>
        <w:t>Outros</w:t>
      </w:r>
    </w:p>
    <w:p w:rsidR="00CD4392" w:rsidRDefault="00CD4392" w:rsidP="00CD4392">
      <w:pPr>
        <w:suppressAutoHyphens/>
        <w:spacing w:after="0" w:line="240" w:lineRule="auto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Endereço Completo:</w:t>
      </w:r>
      <w:r w:rsidRPr="00CD4392">
        <w:rPr>
          <w:rFonts w:eastAsia="Times New Roman"/>
          <w:sz w:val="24"/>
          <w:szCs w:val="24"/>
          <w:lang w:eastAsia="zh-CN"/>
        </w:rPr>
        <w:t>__________</w:t>
      </w:r>
      <w:r>
        <w:rPr>
          <w:rFonts w:eastAsia="Times New Roman"/>
          <w:sz w:val="24"/>
          <w:szCs w:val="24"/>
          <w:lang w:eastAsia="zh-CN"/>
        </w:rPr>
        <w:t>____________________________________________</w:t>
      </w:r>
      <w:r w:rsidR="00371826">
        <w:rPr>
          <w:rFonts w:eastAsia="Times New Roman"/>
          <w:sz w:val="24"/>
          <w:szCs w:val="24"/>
          <w:lang w:eastAsia="zh-CN"/>
        </w:rPr>
        <w:t>_______</w:t>
      </w: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Município</w:t>
      </w:r>
      <w:r w:rsidRPr="00CD4392">
        <w:rPr>
          <w:rFonts w:eastAsia="Times New Roman"/>
          <w:sz w:val="24"/>
          <w:szCs w:val="24"/>
          <w:lang w:eastAsia="zh-CN"/>
        </w:rPr>
        <w:t>:_________</w:t>
      </w:r>
      <w:r w:rsidR="00371826">
        <w:rPr>
          <w:rFonts w:eastAsia="Times New Roman"/>
          <w:sz w:val="24"/>
          <w:szCs w:val="24"/>
          <w:lang w:eastAsia="zh-CN"/>
        </w:rPr>
        <w:t>_____________________</w:t>
      </w:r>
      <w:r w:rsidRPr="00CD4392">
        <w:rPr>
          <w:rFonts w:eastAsia="Times New Roman"/>
          <w:sz w:val="24"/>
          <w:szCs w:val="24"/>
          <w:lang w:eastAsia="zh-CN"/>
        </w:rPr>
        <w:t>UF:______Fone:____________________</w:t>
      </w:r>
      <w:r w:rsidR="00371826">
        <w:rPr>
          <w:rFonts w:eastAsia="Times New Roman"/>
          <w:sz w:val="24"/>
          <w:szCs w:val="24"/>
          <w:lang w:eastAsia="zh-CN"/>
        </w:rPr>
        <w:t>_____</w:t>
      </w:r>
    </w:p>
    <w:p w:rsidR="00CD4392" w:rsidRPr="00CD4392" w:rsidRDefault="00CD4392" w:rsidP="00D759EA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759EA">
        <w:rPr>
          <w:rFonts w:eastAsia="Arial"/>
          <w:sz w:val="24"/>
          <w:szCs w:val="24"/>
          <w:lang w:eastAsia="zh-CN"/>
        </w:rPr>
        <w:t xml:space="preserve">                            </w:t>
      </w:r>
    </w:p>
    <w:p w:rsidR="00CD4392" w:rsidRPr="00CD4392" w:rsidRDefault="00CD4392" w:rsidP="00CD4392">
      <w:pPr>
        <w:suppressAutoHyphens/>
        <w:spacing w:after="12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Solicito minha i</w:t>
      </w:r>
      <w:r w:rsidRPr="00CD4392">
        <w:rPr>
          <w:rFonts w:eastAsia="Times New Roman"/>
          <w:bCs/>
          <w:sz w:val="24"/>
          <w:szCs w:val="24"/>
          <w:lang w:eastAsia="zh-CN"/>
        </w:rPr>
        <w:t xml:space="preserve">nscrição para a Seleção Pública para o cargo temporário de </w:t>
      </w:r>
      <w:r w:rsidR="00D759EA">
        <w:rPr>
          <w:rFonts w:eastAsia="Times New Roman"/>
          <w:bCs/>
          <w:sz w:val="24"/>
          <w:szCs w:val="24"/>
          <w:lang w:eastAsia="zh-CN"/>
        </w:rPr>
        <w:t>PROFESSOR de __________________________</w:t>
      </w:r>
      <w:r w:rsidRPr="00CD4392">
        <w:rPr>
          <w:rFonts w:eastAsia="Times New Roman"/>
          <w:bCs/>
          <w:sz w:val="24"/>
          <w:szCs w:val="24"/>
          <w:lang w:eastAsia="zh-CN"/>
        </w:rPr>
        <w:t>.</w:t>
      </w:r>
    </w:p>
    <w:p w:rsidR="00CD4392" w:rsidRPr="00CD4392" w:rsidRDefault="00CD4392" w:rsidP="00CD4392">
      <w:pPr>
        <w:suppressAutoHyphens/>
        <w:spacing w:after="120" w:line="240" w:lineRule="auto"/>
        <w:ind w:firstLine="709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Declaro conhecer e concordar com todos os termos do Edital de Pro</w:t>
      </w:r>
      <w:r w:rsidR="00D759EA">
        <w:rPr>
          <w:rFonts w:eastAsia="Times New Roman"/>
          <w:sz w:val="24"/>
          <w:szCs w:val="24"/>
          <w:lang w:eastAsia="zh-CN"/>
        </w:rPr>
        <w:t>cesso Seletivo Simplificado nº ___/2021</w:t>
      </w:r>
      <w:r w:rsidRPr="00CD4392">
        <w:rPr>
          <w:rFonts w:eastAsia="Times New Roman"/>
          <w:sz w:val="24"/>
          <w:szCs w:val="24"/>
          <w:lang w:eastAsia="zh-CN"/>
        </w:rPr>
        <w:t xml:space="preserve">, bem como declaro da veracidade das informações e documentos anexados por ocasião da inscrição. </w:t>
      </w: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D759EA" w:rsidP="00D759EA">
      <w:pPr>
        <w:suppressAutoHyphens/>
        <w:spacing w:after="0" w:line="240" w:lineRule="auto"/>
        <w:ind w:right="-568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                                                       </w:t>
      </w:r>
      <w:r w:rsidR="00371826">
        <w:rPr>
          <w:rFonts w:eastAsia="Times New Roman"/>
          <w:sz w:val="24"/>
          <w:szCs w:val="24"/>
          <w:lang w:eastAsia="zh-CN"/>
        </w:rPr>
        <w:t xml:space="preserve">                </w:t>
      </w:r>
      <w:r>
        <w:rPr>
          <w:rFonts w:eastAsia="Times New Roman"/>
          <w:sz w:val="24"/>
          <w:szCs w:val="24"/>
          <w:lang w:eastAsia="zh-CN"/>
        </w:rPr>
        <w:t xml:space="preserve">  </w:t>
      </w:r>
      <w:r w:rsidR="00CD4392" w:rsidRPr="00CD4392">
        <w:rPr>
          <w:rFonts w:eastAsia="Times New Roman"/>
          <w:sz w:val="24"/>
          <w:szCs w:val="24"/>
          <w:lang w:eastAsia="zh-CN"/>
        </w:rPr>
        <w:t>Alpestre/RS, _____/________________ de _______.</w:t>
      </w: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D759EA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__________________________</w:t>
      </w:r>
      <w:r w:rsidR="00CD4392" w:rsidRPr="00CD4392">
        <w:rPr>
          <w:rFonts w:eastAsia="Times New Roman"/>
          <w:sz w:val="24"/>
          <w:szCs w:val="24"/>
          <w:lang w:eastAsia="zh-CN"/>
        </w:rPr>
        <w:t xml:space="preserve">                           _______________________________</w:t>
      </w: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</w:t>
      </w:r>
      <w:r w:rsidRPr="00CD4392">
        <w:rPr>
          <w:rFonts w:eastAsia="Times New Roman"/>
          <w:sz w:val="24"/>
          <w:szCs w:val="24"/>
          <w:lang w:eastAsia="zh-CN"/>
        </w:rPr>
        <w:t>Assinatura do candidato</w:t>
      </w:r>
      <w:r w:rsidRPr="00CD4392">
        <w:rPr>
          <w:rFonts w:eastAsia="Times New Roman"/>
          <w:sz w:val="24"/>
          <w:szCs w:val="24"/>
          <w:lang w:eastAsia="zh-CN"/>
        </w:rPr>
        <w:tab/>
        <w:t xml:space="preserve">             </w:t>
      </w:r>
      <w:r w:rsidR="00D759EA">
        <w:rPr>
          <w:rFonts w:eastAsia="Times New Roman"/>
          <w:sz w:val="24"/>
          <w:szCs w:val="24"/>
          <w:lang w:eastAsia="zh-CN"/>
        </w:rPr>
        <w:t xml:space="preserve">                          </w:t>
      </w:r>
      <w:r w:rsidRPr="00CD4392">
        <w:rPr>
          <w:rFonts w:eastAsia="Times New Roman"/>
          <w:sz w:val="24"/>
          <w:szCs w:val="24"/>
          <w:lang w:eastAsia="zh-CN"/>
        </w:rPr>
        <w:t>Ass.</w:t>
      </w:r>
      <w:r w:rsidR="00D759EA">
        <w:rPr>
          <w:rFonts w:eastAsia="Times New Roman"/>
          <w:sz w:val="24"/>
          <w:szCs w:val="24"/>
          <w:lang w:eastAsia="zh-CN"/>
        </w:rPr>
        <w:t>do</w:t>
      </w:r>
      <w:proofErr w:type="gramStart"/>
      <w:r w:rsidR="00D759EA">
        <w:rPr>
          <w:rFonts w:eastAsia="Times New Roman"/>
          <w:sz w:val="24"/>
          <w:szCs w:val="24"/>
          <w:lang w:eastAsia="zh-CN"/>
        </w:rPr>
        <w:t xml:space="preserve"> </w:t>
      </w:r>
      <w:r w:rsidRPr="00CD4392">
        <w:rPr>
          <w:rFonts w:eastAsia="Times New Roman"/>
          <w:sz w:val="24"/>
          <w:szCs w:val="24"/>
          <w:lang w:eastAsia="zh-CN"/>
        </w:rPr>
        <w:t xml:space="preserve"> </w:t>
      </w:r>
      <w:proofErr w:type="gramEnd"/>
      <w:r w:rsidR="00D759EA">
        <w:rPr>
          <w:rFonts w:eastAsia="Times New Roman"/>
          <w:sz w:val="24"/>
          <w:szCs w:val="24"/>
          <w:lang w:eastAsia="zh-CN"/>
        </w:rPr>
        <w:t>re</w:t>
      </w:r>
      <w:r w:rsidRPr="00CD4392">
        <w:rPr>
          <w:rFonts w:eastAsia="Times New Roman"/>
          <w:sz w:val="24"/>
          <w:szCs w:val="24"/>
          <w:lang w:eastAsia="zh-CN"/>
        </w:rPr>
        <w:t xml:space="preserve">sp. </w:t>
      </w:r>
      <w:proofErr w:type="gramStart"/>
      <w:r w:rsidRPr="00CD4392">
        <w:rPr>
          <w:rFonts w:eastAsia="Times New Roman"/>
          <w:sz w:val="24"/>
          <w:szCs w:val="24"/>
          <w:lang w:eastAsia="zh-CN"/>
        </w:rPr>
        <w:t>pela</w:t>
      </w:r>
      <w:proofErr w:type="gramEnd"/>
      <w:r w:rsidRPr="00CD4392">
        <w:rPr>
          <w:rFonts w:eastAsia="Times New Roman"/>
          <w:sz w:val="24"/>
          <w:szCs w:val="24"/>
          <w:lang w:eastAsia="zh-CN"/>
        </w:rPr>
        <w:t xml:space="preserve"> inscrição</w:t>
      </w:r>
    </w:p>
    <w:p w:rsidR="00CD4392" w:rsidRPr="00CD4392" w:rsidRDefault="00CD4392" w:rsidP="00CD4392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371826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Cortar ---------------------------------------------------------------------------------------------------------</w:t>
      </w:r>
      <w:r w:rsidRPr="00CD4392">
        <w:rPr>
          <w:rFonts w:eastAsia="Arial"/>
          <w:b/>
          <w:sz w:val="24"/>
          <w:szCs w:val="24"/>
          <w:u w:val="single"/>
          <w:lang w:eastAsia="zh-CN"/>
        </w:rPr>
        <w:t xml:space="preserve"> </w:t>
      </w:r>
    </w:p>
    <w:p w:rsidR="00CD4392" w:rsidRPr="00CD4392" w:rsidRDefault="00CD4392" w:rsidP="00CD4392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b/>
          <w:sz w:val="24"/>
          <w:szCs w:val="24"/>
          <w:u w:val="single"/>
          <w:lang w:eastAsia="zh-CN"/>
        </w:rPr>
        <w:t>COMPROVANTE DE INSCRIÇÃO</w:t>
      </w:r>
    </w:p>
    <w:p w:rsidR="00CD4392" w:rsidRPr="00CD4392" w:rsidRDefault="00CD4392" w:rsidP="00CD4392">
      <w:pPr>
        <w:tabs>
          <w:tab w:val="left" w:pos="4440"/>
        </w:tabs>
        <w:suppressAutoHyphens/>
        <w:spacing w:after="0" w:line="240" w:lineRule="auto"/>
        <w:jc w:val="center"/>
        <w:rPr>
          <w:rFonts w:eastAsia="Times New Roman"/>
          <w:b/>
          <w:sz w:val="24"/>
          <w:szCs w:val="24"/>
          <w:u w:val="single"/>
          <w:lang w:eastAsia="zh-CN"/>
        </w:rPr>
      </w:pPr>
    </w:p>
    <w:p w:rsidR="00CD4392" w:rsidRPr="00CD4392" w:rsidRDefault="00CD4392" w:rsidP="00371826">
      <w:pPr>
        <w:suppressAutoHyphens/>
        <w:spacing w:after="120" w:line="240" w:lineRule="auto"/>
        <w:ind w:firstLine="709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 xml:space="preserve">Comprovante de inscrição ao processo Seletivo Simplificado, </w:t>
      </w:r>
      <w:r w:rsidR="00371826">
        <w:rPr>
          <w:rFonts w:eastAsia="Times New Roman"/>
          <w:sz w:val="24"/>
          <w:szCs w:val="24"/>
          <w:lang w:eastAsia="zh-CN"/>
        </w:rPr>
        <w:t>E</w:t>
      </w:r>
      <w:r w:rsidRPr="00CD4392">
        <w:rPr>
          <w:rFonts w:eastAsia="Times New Roman"/>
          <w:sz w:val="24"/>
          <w:szCs w:val="24"/>
          <w:lang w:eastAsia="zh-CN"/>
        </w:rPr>
        <w:t xml:space="preserve">dital nº </w:t>
      </w:r>
      <w:r w:rsidR="00D759EA" w:rsidRPr="00D759EA">
        <w:rPr>
          <w:rFonts w:eastAsia="Times New Roman"/>
          <w:sz w:val="24"/>
          <w:szCs w:val="24"/>
          <w:lang w:eastAsia="zh-CN"/>
        </w:rPr>
        <w:t>__/2021</w:t>
      </w:r>
      <w:r w:rsidRPr="00CD4392">
        <w:rPr>
          <w:rFonts w:eastAsia="Times New Roman"/>
          <w:sz w:val="24"/>
          <w:szCs w:val="24"/>
          <w:lang w:eastAsia="zh-CN"/>
        </w:rPr>
        <w:t xml:space="preserve"> para o cargo temporário de PROFESSOR </w:t>
      </w:r>
      <w:r w:rsidR="00D759EA" w:rsidRPr="00D759EA">
        <w:rPr>
          <w:rFonts w:eastAsia="Times New Roman"/>
          <w:sz w:val="24"/>
          <w:szCs w:val="24"/>
          <w:lang w:eastAsia="zh-CN"/>
        </w:rPr>
        <w:t>de _______________</w:t>
      </w:r>
      <w:r w:rsidR="00D759EA" w:rsidRPr="00D759EA">
        <w:rPr>
          <w:rFonts w:eastAsia="Times New Roman"/>
          <w:bCs/>
          <w:sz w:val="24"/>
          <w:szCs w:val="24"/>
          <w:lang w:eastAsia="zh-CN"/>
        </w:rPr>
        <w:t xml:space="preserve">para o </w:t>
      </w:r>
      <w:r w:rsidRPr="00CD4392">
        <w:rPr>
          <w:rFonts w:eastAsia="Times New Roman"/>
          <w:bCs/>
          <w:sz w:val="24"/>
          <w:szCs w:val="24"/>
          <w:lang w:eastAsia="zh-CN"/>
        </w:rPr>
        <w:t>M</w:t>
      </w:r>
      <w:r w:rsidR="00D759EA" w:rsidRPr="00D759EA">
        <w:rPr>
          <w:rFonts w:eastAsia="Times New Roman"/>
          <w:sz w:val="24"/>
          <w:szCs w:val="24"/>
          <w:lang w:eastAsia="zh-CN"/>
        </w:rPr>
        <w:t>unicípio</w:t>
      </w:r>
      <w:r w:rsidRPr="00CD4392">
        <w:rPr>
          <w:rFonts w:eastAsia="Times New Roman"/>
          <w:sz w:val="24"/>
          <w:szCs w:val="24"/>
          <w:lang w:eastAsia="zh-CN"/>
        </w:rPr>
        <w:t xml:space="preserve"> de Alpestre/RS.</w:t>
      </w:r>
    </w:p>
    <w:p w:rsidR="00CD4392" w:rsidRPr="00CD4392" w:rsidRDefault="00CD4392" w:rsidP="00371826">
      <w:pPr>
        <w:suppressAutoHyphens/>
        <w:spacing w:after="0" w:line="240" w:lineRule="auto"/>
        <w:jc w:val="both"/>
        <w:rPr>
          <w:rFonts w:eastAsia="Times New Roman"/>
          <w:bCs/>
          <w:sz w:val="24"/>
          <w:szCs w:val="24"/>
          <w:lang w:eastAsia="zh-CN"/>
        </w:rPr>
      </w:pPr>
    </w:p>
    <w:p w:rsidR="00D759EA" w:rsidRDefault="00D759EA" w:rsidP="00371826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Nome </w:t>
      </w:r>
      <w:r w:rsidR="00CD4392" w:rsidRPr="00CD4392">
        <w:rPr>
          <w:rFonts w:eastAsia="Times New Roman"/>
          <w:sz w:val="24"/>
          <w:szCs w:val="24"/>
          <w:lang w:eastAsia="zh-CN"/>
        </w:rPr>
        <w:t>do Candidato____________________________</w:t>
      </w:r>
      <w:r>
        <w:rPr>
          <w:rFonts w:eastAsia="Times New Roman"/>
          <w:sz w:val="24"/>
          <w:szCs w:val="24"/>
          <w:lang w:eastAsia="zh-CN"/>
        </w:rPr>
        <w:t>______________________________</w:t>
      </w:r>
      <w:r w:rsidR="00371826">
        <w:rPr>
          <w:rFonts w:eastAsia="Times New Roman"/>
          <w:sz w:val="24"/>
          <w:szCs w:val="24"/>
          <w:lang w:eastAsia="zh-CN"/>
        </w:rPr>
        <w:t>_______</w:t>
      </w:r>
    </w:p>
    <w:p w:rsidR="00371826" w:rsidRDefault="00371826" w:rsidP="00371826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D759EA" w:rsidP="00371826">
      <w:pPr>
        <w:suppressAutoHyphens/>
        <w:spacing w:after="0" w:line="240" w:lineRule="auto"/>
        <w:ind w:left="-284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>Nº de Inscrição:</w:t>
      </w:r>
      <w:r w:rsidR="00CD4392" w:rsidRPr="00CD4392">
        <w:rPr>
          <w:rFonts w:eastAsia="Times New Roman"/>
          <w:sz w:val="24"/>
          <w:szCs w:val="24"/>
          <w:lang w:eastAsia="zh-CN"/>
        </w:rPr>
        <w:t>_</w:t>
      </w:r>
      <w:r w:rsidR="00371826">
        <w:rPr>
          <w:rFonts w:eastAsia="Times New Roman"/>
          <w:sz w:val="24"/>
          <w:szCs w:val="24"/>
          <w:lang w:eastAsia="zh-CN"/>
        </w:rPr>
        <w:t>____________</w:t>
      </w:r>
      <w:r w:rsidR="001F3006">
        <w:rPr>
          <w:rFonts w:eastAsia="Times New Roman"/>
          <w:sz w:val="24"/>
          <w:szCs w:val="24"/>
          <w:lang w:eastAsia="zh-CN"/>
        </w:rPr>
        <w:t xml:space="preserve"> </w:t>
      </w:r>
      <w:r>
        <w:rPr>
          <w:rFonts w:eastAsia="Times New Roman"/>
          <w:sz w:val="24"/>
          <w:szCs w:val="24"/>
          <w:lang w:eastAsia="zh-CN"/>
        </w:rPr>
        <w:t>RG__________________________</w:t>
      </w:r>
      <w:r w:rsidR="00371826">
        <w:rPr>
          <w:rFonts w:eastAsia="Times New Roman"/>
          <w:sz w:val="24"/>
          <w:szCs w:val="24"/>
          <w:lang w:eastAsia="zh-CN"/>
        </w:rPr>
        <w:t xml:space="preserve"> CPF ______________________</w:t>
      </w:r>
    </w:p>
    <w:p w:rsidR="00CD4392" w:rsidRPr="00CD4392" w:rsidRDefault="00CD4392" w:rsidP="00371826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</w:t>
      </w:r>
      <w:r w:rsidR="00D759EA">
        <w:rPr>
          <w:rFonts w:eastAsia="Arial"/>
          <w:sz w:val="24"/>
          <w:szCs w:val="24"/>
          <w:lang w:eastAsia="zh-CN"/>
        </w:rPr>
        <w:t xml:space="preserve">                      </w:t>
      </w:r>
      <w:r w:rsidRPr="00CD4392">
        <w:rPr>
          <w:rFonts w:eastAsia="Arial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</w:t>
      </w:r>
    </w:p>
    <w:p w:rsidR="00CD4392" w:rsidRDefault="00D759EA" w:rsidP="00371826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>
        <w:rPr>
          <w:rFonts w:eastAsia="Times New Roman"/>
          <w:sz w:val="24"/>
          <w:szCs w:val="24"/>
          <w:lang w:eastAsia="zh-CN"/>
        </w:rPr>
        <w:t xml:space="preserve">                                                             </w:t>
      </w:r>
      <w:r w:rsidR="00CD4392" w:rsidRPr="00CD4392">
        <w:rPr>
          <w:rFonts w:eastAsia="Times New Roman"/>
          <w:sz w:val="24"/>
          <w:szCs w:val="24"/>
          <w:lang w:eastAsia="zh-CN"/>
        </w:rPr>
        <w:t>Alpestre/RS, ___</w:t>
      </w:r>
      <w:r>
        <w:rPr>
          <w:rFonts w:eastAsia="Times New Roman"/>
          <w:sz w:val="24"/>
          <w:szCs w:val="24"/>
          <w:lang w:eastAsia="zh-CN"/>
        </w:rPr>
        <w:t>____/_______________ de _______</w:t>
      </w:r>
      <w:r w:rsidR="00371826">
        <w:rPr>
          <w:rFonts w:eastAsia="Times New Roman"/>
          <w:sz w:val="24"/>
          <w:szCs w:val="24"/>
          <w:lang w:eastAsia="zh-CN"/>
        </w:rPr>
        <w:t>.</w:t>
      </w:r>
    </w:p>
    <w:p w:rsidR="00371826" w:rsidRDefault="00371826" w:rsidP="00371826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</w:p>
    <w:p w:rsidR="00CD4392" w:rsidRPr="00CD4392" w:rsidRDefault="00CD4392" w:rsidP="00371826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Times New Roman"/>
          <w:sz w:val="24"/>
          <w:szCs w:val="24"/>
          <w:lang w:eastAsia="zh-CN"/>
        </w:rPr>
        <w:t>____</w:t>
      </w:r>
      <w:r w:rsidR="00371826">
        <w:rPr>
          <w:rFonts w:eastAsia="Times New Roman"/>
          <w:sz w:val="24"/>
          <w:szCs w:val="24"/>
          <w:lang w:eastAsia="zh-CN"/>
        </w:rPr>
        <w:t>________________________</w:t>
      </w:r>
      <w:r w:rsidR="00371826">
        <w:rPr>
          <w:rFonts w:eastAsia="Times New Roman"/>
          <w:sz w:val="24"/>
          <w:szCs w:val="24"/>
          <w:lang w:eastAsia="zh-CN"/>
        </w:rPr>
        <w:tab/>
        <w:t xml:space="preserve">     </w:t>
      </w:r>
      <w:r w:rsidRPr="00CD4392">
        <w:rPr>
          <w:rFonts w:eastAsia="Times New Roman"/>
          <w:sz w:val="24"/>
          <w:szCs w:val="24"/>
          <w:lang w:eastAsia="zh-CN"/>
        </w:rPr>
        <w:t xml:space="preserve">                     _______________________________</w:t>
      </w:r>
    </w:p>
    <w:p w:rsidR="00722EDF" w:rsidRPr="00803293" w:rsidRDefault="00CD4392" w:rsidP="00803293">
      <w:pPr>
        <w:suppressAutoHyphens/>
        <w:spacing w:after="0" w:line="240" w:lineRule="auto"/>
        <w:jc w:val="both"/>
        <w:rPr>
          <w:rFonts w:eastAsia="Times New Roman"/>
          <w:sz w:val="24"/>
          <w:szCs w:val="24"/>
          <w:lang w:eastAsia="zh-CN"/>
        </w:rPr>
      </w:pPr>
      <w:r w:rsidRPr="00CD4392">
        <w:rPr>
          <w:rFonts w:eastAsia="Arial"/>
          <w:sz w:val="24"/>
          <w:szCs w:val="24"/>
          <w:lang w:eastAsia="zh-CN"/>
        </w:rPr>
        <w:t xml:space="preserve">      </w:t>
      </w:r>
      <w:r w:rsidRPr="00CD4392">
        <w:rPr>
          <w:rFonts w:eastAsia="Times New Roman"/>
          <w:sz w:val="24"/>
          <w:szCs w:val="24"/>
          <w:lang w:eastAsia="zh-CN"/>
        </w:rPr>
        <w:t>Assinatura do candidato</w:t>
      </w:r>
      <w:r w:rsidRPr="00CD4392">
        <w:rPr>
          <w:rFonts w:eastAsia="Times New Roman"/>
          <w:sz w:val="24"/>
          <w:szCs w:val="24"/>
          <w:lang w:eastAsia="zh-CN"/>
        </w:rPr>
        <w:tab/>
        <w:t xml:space="preserve">                                             As</w:t>
      </w:r>
      <w:r w:rsidR="00803293">
        <w:rPr>
          <w:rFonts w:eastAsia="Times New Roman"/>
          <w:sz w:val="24"/>
          <w:szCs w:val="24"/>
          <w:lang w:eastAsia="zh-CN"/>
        </w:rPr>
        <w:t xml:space="preserve">s. servidor resp. </w:t>
      </w:r>
      <w:proofErr w:type="gramStart"/>
      <w:r w:rsidR="00803293">
        <w:rPr>
          <w:rFonts w:eastAsia="Times New Roman"/>
          <w:sz w:val="24"/>
          <w:szCs w:val="24"/>
          <w:lang w:eastAsia="zh-CN"/>
        </w:rPr>
        <w:t>pela</w:t>
      </w:r>
      <w:proofErr w:type="gramEnd"/>
      <w:r w:rsidR="00803293">
        <w:rPr>
          <w:rFonts w:eastAsia="Times New Roman"/>
          <w:sz w:val="24"/>
          <w:szCs w:val="24"/>
          <w:lang w:eastAsia="zh-CN"/>
        </w:rPr>
        <w:t xml:space="preserve"> inscrição</w:t>
      </w:r>
    </w:p>
    <w:sectPr w:rsidR="00722EDF" w:rsidRPr="00803293" w:rsidSect="00D229B0">
      <w:pgSz w:w="11906" w:h="16838"/>
      <w:pgMar w:top="1135" w:right="1133" w:bottom="1843" w:left="1276" w:header="0" w:footer="0" w:gutter="0"/>
      <w:cols w:space="720"/>
      <w:formProt w:val="0"/>
      <w:docGrid w:linePitch="360" w:charSpace="-163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2EDF"/>
    <w:rsid w:val="000D192A"/>
    <w:rsid w:val="000F4574"/>
    <w:rsid w:val="00116004"/>
    <w:rsid w:val="001A5D4B"/>
    <w:rsid w:val="001F3006"/>
    <w:rsid w:val="00371826"/>
    <w:rsid w:val="003B5147"/>
    <w:rsid w:val="003D32A5"/>
    <w:rsid w:val="0058542D"/>
    <w:rsid w:val="00621B9C"/>
    <w:rsid w:val="00722EDF"/>
    <w:rsid w:val="0077289F"/>
    <w:rsid w:val="00780FE7"/>
    <w:rsid w:val="00803293"/>
    <w:rsid w:val="008406FC"/>
    <w:rsid w:val="0085076A"/>
    <w:rsid w:val="00933B6D"/>
    <w:rsid w:val="009C2326"/>
    <w:rsid w:val="00A55277"/>
    <w:rsid w:val="00B242EE"/>
    <w:rsid w:val="00C97F41"/>
    <w:rsid w:val="00CD265D"/>
    <w:rsid w:val="00CD4392"/>
    <w:rsid w:val="00D229B0"/>
    <w:rsid w:val="00D56589"/>
    <w:rsid w:val="00D759EA"/>
    <w:rsid w:val="00DF2EAF"/>
    <w:rsid w:val="00E3135E"/>
    <w:rsid w:val="00E6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32"/>
        <w:szCs w:val="3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2A55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A06240"/>
    <w:pPr>
      <w:keepNext/>
      <w:spacing w:after="0" w:line="240" w:lineRule="auto"/>
      <w:outlineLvl w:val="0"/>
    </w:pPr>
    <w:rPr>
      <w:rFonts w:ascii="Arial" w:eastAsia="Times New Roman" w:hAnsi="Arial"/>
      <w:sz w:val="2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3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3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39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39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A06240"/>
    <w:rPr>
      <w:rFonts w:ascii="Arial" w:eastAsia="Times New Roman" w:hAnsi="Arial"/>
      <w:sz w:val="2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297BD5"/>
    <w:rPr>
      <w:rFonts w:eastAsia="Times New Roman"/>
      <w:b w:val="0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297BD5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EE5E6F"/>
  </w:style>
  <w:style w:type="character" w:customStyle="1" w:styleId="ListLabel1">
    <w:name w:val="ListLabel 1"/>
    <w:qFormat/>
    <w:rPr>
      <w:color w:val="FF0000"/>
    </w:rPr>
  </w:style>
  <w:style w:type="character" w:customStyle="1" w:styleId="ListLabel2">
    <w:name w:val="ListLabel 2"/>
    <w:qFormat/>
    <w:rPr>
      <w:b/>
      <w:color w:val="FF0000"/>
    </w:rPr>
  </w:style>
  <w:style w:type="character" w:customStyle="1" w:styleId="ListLabel3">
    <w:name w:val="ListLabel 3"/>
    <w:qFormat/>
    <w:rPr>
      <w:b/>
      <w:color w:val="FF0000"/>
    </w:rPr>
  </w:style>
  <w:style w:type="character" w:customStyle="1" w:styleId="ListLabel4">
    <w:name w:val="ListLabel 4"/>
    <w:qFormat/>
    <w:rPr>
      <w:b/>
      <w:color w:val="FF0000"/>
    </w:rPr>
  </w:style>
  <w:style w:type="character" w:customStyle="1" w:styleId="ListLabel5">
    <w:name w:val="ListLabel 5"/>
    <w:qFormat/>
    <w:rPr>
      <w:b/>
      <w:color w:val="FF0000"/>
    </w:rPr>
  </w:style>
  <w:style w:type="character" w:customStyle="1" w:styleId="ListLabel6">
    <w:name w:val="ListLabel 6"/>
    <w:qFormat/>
    <w:rPr>
      <w:b/>
      <w:color w:val="FF0000"/>
    </w:rPr>
  </w:style>
  <w:style w:type="character" w:customStyle="1" w:styleId="ListLabel7">
    <w:name w:val="ListLabel 7"/>
    <w:qFormat/>
    <w:rPr>
      <w:b/>
      <w:color w:val="FF0000"/>
    </w:rPr>
  </w:style>
  <w:style w:type="character" w:customStyle="1" w:styleId="ListLabel8">
    <w:name w:val="ListLabel 8"/>
    <w:qFormat/>
    <w:rPr>
      <w:b/>
      <w:color w:val="FF0000"/>
    </w:rPr>
  </w:style>
  <w:style w:type="character" w:customStyle="1" w:styleId="ListLabel9">
    <w:name w:val="ListLabel 9"/>
    <w:qFormat/>
    <w:rPr>
      <w:b/>
      <w:color w:val="FF0000"/>
    </w:rPr>
  </w:style>
  <w:style w:type="character" w:customStyle="1" w:styleId="ListLabel10">
    <w:name w:val="ListLabel 10"/>
    <w:qFormat/>
    <w:rPr>
      <w:b/>
      <w:color w:val="FF000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ontedodetabela">
    <w:name w:val="Conteúdo de tabela"/>
    <w:basedOn w:val="Normal"/>
    <w:qFormat/>
    <w:rsid w:val="002B6323"/>
    <w:pPr>
      <w:suppressLineNumbers/>
      <w:tabs>
        <w:tab w:val="left" w:pos="1701"/>
      </w:tabs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Corpodetexto3">
    <w:name w:val="Body Text 3"/>
    <w:basedOn w:val="Normal"/>
    <w:link w:val="Corpodetexto3Char"/>
    <w:qFormat/>
    <w:rsid w:val="00297BD5"/>
    <w:pPr>
      <w:spacing w:after="0" w:line="240" w:lineRule="auto"/>
      <w:jc w:val="both"/>
    </w:pPr>
    <w:rPr>
      <w:rFonts w:eastAsia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297BD5"/>
    <w:pPr>
      <w:spacing w:after="120" w:line="480" w:lineRule="auto"/>
    </w:pPr>
  </w:style>
  <w:style w:type="paragraph" w:styleId="PargrafodaLista">
    <w:name w:val="List Paragraph"/>
    <w:basedOn w:val="Normal"/>
    <w:uiPriority w:val="34"/>
    <w:qFormat/>
    <w:rsid w:val="00F669F5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EE5E6F"/>
    <w:pPr>
      <w:spacing w:after="120" w:line="480" w:lineRule="auto"/>
      <w:ind w:left="283"/>
    </w:pPr>
  </w:style>
  <w:style w:type="character" w:styleId="Hyperlink">
    <w:name w:val="Hyperlink"/>
    <w:basedOn w:val="Fontepargpadro"/>
    <w:uiPriority w:val="99"/>
    <w:unhideWhenUsed/>
    <w:rsid w:val="00D56589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39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39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3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2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2E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lpestre.rs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64428E-8299-4FFD-9B47-B62CD1953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2111</TotalTime>
  <Pages>14</Pages>
  <Words>3982</Words>
  <Characters>21508</Characters>
  <Application>Microsoft Office Word</Application>
  <DocSecurity>0</DocSecurity>
  <Lines>179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ADM</dc:creator>
  <dc:description/>
  <cp:lastModifiedBy>EDUCACAO</cp:lastModifiedBy>
  <cp:revision>86</cp:revision>
  <cp:lastPrinted>2021-03-27T10:16:00Z</cp:lastPrinted>
  <dcterms:created xsi:type="dcterms:W3CDTF">2015-09-17T12:03:00Z</dcterms:created>
  <dcterms:modified xsi:type="dcterms:W3CDTF">2021-04-01T14:48:00Z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