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386E09" w:rsidRPr="0053193C" w:rsidRDefault="00386E09" w:rsidP="0053193C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591D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  <w:r w:rsidRPr="0053193C">
        <w:rPr>
          <w:rFonts w:ascii="Times New Roman" w:hAnsi="Times New Roman"/>
          <w:sz w:val="24"/>
          <w:szCs w:val="24"/>
        </w:rPr>
        <w:t xml:space="preserve">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>O objeto da presente dispensa é a escolha da proposta mais v</w:t>
      </w:r>
      <w:r w:rsidR="007730C4">
        <w:rPr>
          <w:rFonts w:ascii="Times New Roman" w:hAnsi="Times New Roman"/>
          <w:sz w:val="24"/>
          <w:szCs w:val="24"/>
        </w:rPr>
        <w:t>antajosa para</w:t>
      </w:r>
      <w:r w:rsidR="00320886">
        <w:rPr>
          <w:rFonts w:ascii="Times New Roman" w:hAnsi="Times New Roman"/>
          <w:sz w:val="24"/>
          <w:szCs w:val="24"/>
        </w:rPr>
        <w:t xml:space="preserve"> </w:t>
      </w:r>
      <w:r w:rsidR="00986778" w:rsidRPr="00986778">
        <w:rPr>
          <w:rFonts w:ascii="Times New Roman" w:hAnsi="Times New Roman"/>
          <w:sz w:val="24"/>
          <w:szCs w:val="24"/>
        </w:rPr>
        <w:t xml:space="preserve">Contratação de empresa para </w:t>
      </w:r>
      <w:r w:rsidR="00633323">
        <w:rPr>
          <w:rFonts w:ascii="Times New Roman" w:hAnsi="Times New Roman"/>
          <w:sz w:val="24"/>
          <w:szCs w:val="24"/>
        </w:rPr>
        <w:t xml:space="preserve">aquisição de produtos para utilização no setor de borracharia da </w:t>
      </w:r>
      <w:proofErr w:type="spellStart"/>
      <w:r w:rsidR="00633323">
        <w:rPr>
          <w:rFonts w:ascii="Times New Roman" w:hAnsi="Times New Roman"/>
          <w:sz w:val="24"/>
          <w:szCs w:val="24"/>
        </w:rPr>
        <w:t>SMOPT</w:t>
      </w:r>
      <w:proofErr w:type="spellEnd"/>
      <w:r w:rsidR="00633323">
        <w:rPr>
          <w:rFonts w:ascii="Times New Roman" w:hAnsi="Times New Roman"/>
          <w:sz w:val="24"/>
          <w:szCs w:val="24"/>
        </w:rPr>
        <w:t xml:space="preserve">, </w:t>
      </w:r>
      <w:r w:rsidRPr="0053193C">
        <w:rPr>
          <w:rFonts w:ascii="Times New Roman" w:hAnsi="Times New Roman"/>
          <w:sz w:val="24"/>
          <w:szCs w:val="24"/>
        </w:rPr>
        <w:t xml:space="preserve">conforme condições, quantidades e exigências estabelecidas nos arquivos que compõem este processo. </w:t>
      </w:r>
    </w:p>
    <w:p w:rsidR="00386E09" w:rsidRPr="0053193C" w:rsidRDefault="00386E09" w:rsidP="0053193C">
      <w:pPr>
        <w:jc w:val="both"/>
        <w:rPr>
          <w:rFonts w:ascii="Times New Roman" w:hAnsi="Times New Roman"/>
          <w:sz w:val="24"/>
          <w:szCs w:val="24"/>
        </w:rPr>
      </w:pPr>
    </w:p>
    <w:p w:rsidR="00633323" w:rsidRPr="00DE7B83" w:rsidRDefault="00386E09" w:rsidP="00DE7B8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VALORES UNITÁRIOS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 ATUA</w:t>
      </w:r>
      <w:r>
        <w:rPr>
          <w:rFonts w:ascii="Times New Roman" w:hAnsi="Times New Roman"/>
          <w:b/>
          <w:sz w:val="24"/>
          <w:szCs w:val="24"/>
        </w:rPr>
        <w:t>IS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pPr w:leftFromText="141" w:rightFromText="141" w:vertAnchor="text" w:horzAnchor="margin" w:tblpY="415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544"/>
        <w:gridCol w:w="851"/>
        <w:gridCol w:w="3543"/>
      </w:tblGrid>
      <w:tr w:rsidR="009B5656" w:rsidRPr="00376847" w:rsidTr="009B5656">
        <w:trPr>
          <w:trHeight w:val="367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851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3543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 xml:space="preserve">Valor </w:t>
            </w:r>
            <w:r w:rsidR="00386E09">
              <w:rPr>
                <w:b/>
              </w:rPr>
              <w:t>Unitário</w:t>
            </w:r>
          </w:p>
        </w:tc>
      </w:tr>
      <w:tr w:rsidR="009B5656" w:rsidRPr="00376847" w:rsidTr="009B5656">
        <w:trPr>
          <w:trHeight w:val="282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3544" w:type="dxa"/>
          </w:tcPr>
          <w:p w:rsidR="009B5656" w:rsidRPr="00376847" w:rsidRDefault="00633323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633323">
              <w:t>VALVULA PARA PNEU TR 416</w:t>
            </w:r>
          </w:p>
        </w:tc>
        <w:tc>
          <w:tcPr>
            <w:tcW w:w="851" w:type="dxa"/>
            <w:vAlign w:val="center"/>
          </w:tcPr>
          <w:p w:rsidR="009B5656" w:rsidRPr="00376847" w:rsidRDefault="00633323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9B5656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5,00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633323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</w:t>
            </w:r>
          </w:p>
        </w:tc>
        <w:tc>
          <w:tcPr>
            <w:tcW w:w="3544" w:type="dxa"/>
          </w:tcPr>
          <w:p w:rsidR="00633323" w:rsidRDefault="00633323" w:rsidP="0063332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VALVULA PARA PNEU AGRÍCOLA SEM</w:t>
            </w:r>
          </w:p>
          <w:p w:rsidR="00633323" w:rsidRPr="00633323" w:rsidRDefault="00633323" w:rsidP="00633323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CAMARA TR 618</w:t>
            </w:r>
          </w:p>
        </w:tc>
        <w:tc>
          <w:tcPr>
            <w:tcW w:w="851" w:type="dxa"/>
            <w:vAlign w:val="center"/>
          </w:tcPr>
          <w:p w:rsidR="00633323" w:rsidRDefault="00633323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14,17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3</w:t>
            </w:r>
          </w:p>
        </w:tc>
        <w:tc>
          <w:tcPr>
            <w:tcW w:w="3544" w:type="dxa"/>
          </w:tcPr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VALVULA PARA PNEU AGRÍCOLA SEM</w:t>
            </w:r>
          </w:p>
          <w:p w:rsidR="00633323" w:rsidRPr="00633323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CAMARA TR 670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46,90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4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PNEU­ RAC 25­ A QUENTE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17,00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5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PNEU­ RAC 25­ AFRIO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17,00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6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COLA VULK PARA REMENDO QUENTE ­ 685G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55,00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7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VASELINA SÓLIDA/PASTA ­ FRASCO DE 03 KG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75,00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8</w:t>
            </w:r>
          </w:p>
        </w:tc>
        <w:tc>
          <w:tcPr>
            <w:tcW w:w="3544" w:type="dxa"/>
          </w:tcPr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ADAPTADOR REDUTOR PARA VÁLVULA</w:t>
            </w:r>
          </w:p>
          <w:p w:rsidR="00633323" w:rsidRPr="00633323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JUMBO FÊMEA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6,24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9</w:t>
            </w:r>
          </w:p>
        </w:tc>
        <w:tc>
          <w:tcPr>
            <w:tcW w:w="3544" w:type="dxa"/>
          </w:tcPr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BICO ACOPLADOR COM AGULHA PARA</w:t>
            </w:r>
          </w:p>
          <w:p w:rsidR="00633323" w:rsidRPr="00633323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BOMBA DE GRAXA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25,00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10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BICO PARA ENGRAXADEIRA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9E591D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16,90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11</w:t>
            </w:r>
          </w:p>
        </w:tc>
        <w:tc>
          <w:tcPr>
            <w:tcW w:w="3544" w:type="dxa"/>
          </w:tcPr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ESPATULA CHATA UTILIZADA PARA</w:t>
            </w:r>
          </w:p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MONTAGEM DE PNEU, TAMANHO MÍNIMO</w:t>
            </w:r>
          </w:p>
          <w:p w:rsidR="00633323" w:rsidRPr="00633323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24", FORJADA EM AÇO RESISTENTE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72,00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12</w:t>
            </w:r>
          </w:p>
        </w:tc>
        <w:tc>
          <w:tcPr>
            <w:tcW w:w="3544" w:type="dxa"/>
          </w:tcPr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ESTOPA DE TECIDO DE MALHA COSTURADA</w:t>
            </w:r>
          </w:p>
          <w:p w:rsidR="00633323" w:rsidRPr="00633323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(UTILIZAÇÃO EM OFICINA MECÂNICA)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KG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5,83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13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 RADIAL RAC­15­ A FRIO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7,00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14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 RADIAL­ RAC­15 ­A QUENTE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7,00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lastRenderedPageBreak/>
              <w:t>15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 RADIAL­RAC 12­ A QUENTE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7,80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16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 RADIAL­ RAC­12 A FRIO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7,80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17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 RADIAL RAC­10 A FRIO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6,25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18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MANCHÃO PNEU RADIAL ­ RAC 10 A QUENTE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6,25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19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TIP­TOP Nº 03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0,86</w:t>
            </w:r>
          </w:p>
        </w:tc>
      </w:tr>
      <w:tr w:rsidR="00633323" w:rsidRPr="00376847" w:rsidTr="009B5656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20</w:t>
            </w:r>
          </w:p>
        </w:tc>
        <w:tc>
          <w:tcPr>
            <w:tcW w:w="3544" w:type="dxa"/>
          </w:tcPr>
          <w:p w:rsidR="00633323" w:rsidRPr="00633323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TIP­TOP Nº 0</w:t>
            </w:r>
            <w:r>
              <w:t>5</w:t>
            </w:r>
          </w:p>
        </w:tc>
        <w:tc>
          <w:tcPr>
            <w:tcW w:w="851" w:type="dxa"/>
            <w:vAlign w:val="center"/>
          </w:tcPr>
          <w:p w:rsidR="00633323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633323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2,74</w:t>
            </w:r>
          </w:p>
        </w:tc>
      </w:tr>
      <w:tr w:rsidR="00386E09" w:rsidRPr="00376847" w:rsidTr="009B5656">
        <w:trPr>
          <w:trHeight w:val="282"/>
        </w:trPr>
        <w:tc>
          <w:tcPr>
            <w:tcW w:w="675" w:type="dxa"/>
            <w:vAlign w:val="center"/>
          </w:tcPr>
          <w:p w:rsidR="00386E09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21</w:t>
            </w:r>
          </w:p>
        </w:tc>
        <w:tc>
          <w:tcPr>
            <w:tcW w:w="3544" w:type="dxa"/>
          </w:tcPr>
          <w:p w:rsidR="00386E09" w:rsidRPr="00386E09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TIP­TOP Nº 0</w:t>
            </w:r>
            <w:r>
              <w:t>6</w:t>
            </w:r>
          </w:p>
        </w:tc>
        <w:tc>
          <w:tcPr>
            <w:tcW w:w="851" w:type="dxa"/>
            <w:vAlign w:val="center"/>
          </w:tcPr>
          <w:p w:rsidR="00386E09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386E09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4,40</w:t>
            </w:r>
          </w:p>
        </w:tc>
      </w:tr>
      <w:tr w:rsidR="00386E09" w:rsidRPr="00376847" w:rsidTr="009B5656">
        <w:trPr>
          <w:trHeight w:val="282"/>
        </w:trPr>
        <w:tc>
          <w:tcPr>
            <w:tcW w:w="675" w:type="dxa"/>
            <w:vAlign w:val="center"/>
          </w:tcPr>
          <w:p w:rsidR="00386E09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22</w:t>
            </w:r>
          </w:p>
        </w:tc>
        <w:tc>
          <w:tcPr>
            <w:tcW w:w="3544" w:type="dxa"/>
          </w:tcPr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REMENDO PARA PNEU SEM CAMARA</w:t>
            </w:r>
          </w:p>
          <w:p w:rsidR="00386E09" w:rsidRP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(MACARRÃO)</w:t>
            </w:r>
          </w:p>
        </w:tc>
        <w:tc>
          <w:tcPr>
            <w:tcW w:w="851" w:type="dxa"/>
            <w:vAlign w:val="center"/>
          </w:tcPr>
          <w:p w:rsidR="00386E09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386E09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1,50</w:t>
            </w:r>
          </w:p>
        </w:tc>
      </w:tr>
      <w:tr w:rsidR="00386E09" w:rsidRPr="00376847" w:rsidTr="004801A2">
        <w:trPr>
          <w:trHeight w:val="282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386E09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23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86E09" w:rsidRPr="00386E09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 w:rsidRPr="00386E09">
              <w:t>VALVULA PARA PNEU TR 414</w:t>
            </w:r>
          </w:p>
        </w:tc>
        <w:tc>
          <w:tcPr>
            <w:tcW w:w="851" w:type="dxa"/>
            <w:vAlign w:val="center"/>
          </w:tcPr>
          <w:p w:rsidR="00386E09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386E09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1,17</w:t>
            </w:r>
          </w:p>
        </w:tc>
      </w:tr>
      <w:tr w:rsidR="00386E09" w:rsidRPr="00376847" w:rsidTr="004801A2">
        <w:trPr>
          <w:trHeight w:val="282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386E09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24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VALVULA PARA RODA 22,5 PARA PNEU SEM</w:t>
            </w:r>
          </w:p>
          <w:p w:rsidR="00386E09" w:rsidRPr="00386E09" w:rsidRDefault="00386E09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CÂMARA, TR 34561, COMPRIMENTO 85MM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86E09" w:rsidRDefault="00386E09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3543" w:type="dxa"/>
            <w:vAlign w:val="center"/>
          </w:tcPr>
          <w:p w:rsidR="00386E09" w:rsidRPr="00376847" w:rsidRDefault="009E591D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8,50</w:t>
            </w:r>
          </w:p>
        </w:tc>
      </w:tr>
      <w:tr w:rsidR="004801A2" w:rsidRPr="00376847" w:rsidTr="004801A2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4801A2" w:rsidRDefault="004801A2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4801A2" w:rsidRDefault="004801A2" w:rsidP="00386E09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4801A2" w:rsidRDefault="004801A2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TOTAL</w:t>
            </w:r>
          </w:p>
        </w:tc>
        <w:tc>
          <w:tcPr>
            <w:tcW w:w="3543" w:type="dxa"/>
            <w:vAlign w:val="center"/>
          </w:tcPr>
          <w:p w:rsidR="004801A2" w:rsidRDefault="004801A2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R$ 11.490,80</w:t>
            </w:r>
          </w:p>
        </w:tc>
      </w:tr>
    </w:tbl>
    <w:p w:rsidR="001609CE" w:rsidRDefault="00DE7B83" w:rsidP="001609CE">
      <w:pPr>
        <w:jc w:val="both"/>
        <w:rPr>
          <w:rFonts w:ascii="Times New Roman" w:hAnsi="Times New Roman"/>
          <w:sz w:val="24"/>
          <w:szCs w:val="24"/>
        </w:rPr>
      </w:pPr>
      <w:r w:rsidRPr="00DE7B83">
        <w:rPr>
          <w:rFonts w:ascii="Times New Roman" w:hAnsi="Times New Roman"/>
          <w:b/>
          <w:sz w:val="24"/>
          <w:szCs w:val="24"/>
        </w:rPr>
        <w:tab/>
      </w:r>
    </w:p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9E591D">
        <w:rPr>
          <w:rFonts w:ascii="Times New Roman" w:hAnsi="Times New Roman"/>
          <w:sz w:val="24"/>
          <w:szCs w:val="24"/>
        </w:rPr>
        <w:t>04</w:t>
      </w:r>
      <w:r w:rsidR="00DE7B83">
        <w:rPr>
          <w:rFonts w:ascii="Times New Roman" w:hAnsi="Times New Roman"/>
          <w:sz w:val="24"/>
          <w:szCs w:val="24"/>
        </w:rPr>
        <w:t>/0</w:t>
      </w:r>
      <w:r w:rsidR="009E591D">
        <w:rPr>
          <w:rFonts w:ascii="Times New Roman" w:hAnsi="Times New Roman"/>
          <w:sz w:val="24"/>
          <w:szCs w:val="24"/>
        </w:rPr>
        <w:t>9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E591D">
        <w:rPr>
          <w:rFonts w:ascii="Times New Roman" w:hAnsi="Times New Roman"/>
          <w:sz w:val="24"/>
          <w:szCs w:val="24"/>
        </w:rPr>
        <w:t>15h0</w:t>
      </w:r>
      <w:r w:rsidR="00320886">
        <w:rPr>
          <w:rFonts w:ascii="Times New Roman" w:hAnsi="Times New Roman"/>
          <w:sz w:val="24"/>
          <w:szCs w:val="24"/>
        </w:rPr>
        <w:t>0</w:t>
      </w:r>
      <w:r w:rsidRPr="0053193C">
        <w:rPr>
          <w:rFonts w:ascii="Times New Roman" w:hAnsi="Times New Roman"/>
          <w:sz w:val="24"/>
          <w:szCs w:val="24"/>
        </w:rPr>
        <w:t xml:space="preserve">min Até </w:t>
      </w:r>
      <w:r w:rsidR="009E591D">
        <w:rPr>
          <w:rFonts w:ascii="Times New Roman" w:hAnsi="Times New Roman"/>
          <w:sz w:val="24"/>
          <w:szCs w:val="24"/>
        </w:rPr>
        <w:t>09</w:t>
      </w:r>
      <w:r w:rsidR="00DE7B83">
        <w:rPr>
          <w:rFonts w:ascii="Times New Roman" w:hAnsi="Times New Roman"/>
          <w:sz w:val="24"/>
          <w:szCs w:val="24"/>
        </w:rPr>
        <w:t>/</w:t>
      </w:r>
      <w:r w:rsidR="00985A19">
        <w:rPr>
          <w:rFonts w:ascii="Times New Roman" w:hAnsi="Times New Roman"/>
          <w:sz w:val="24"/>
          <w:szCs w:val="24"/>
        </w:rPr>
        <w:t>0</w:t>
      </w:r>
      <w:r w:rsidR="009E591D">
        <w:rPr>
          <w:rFonts w:ascii="Times New Roman" w:hAnsi="Times New Roman"/>
          <w:sz w:val="24"/>
          <w:szCs w:val="24"/>
        </w:rPr>
        <w:t>9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E591D">
        <w:rPr>
          <w:rFonts w:ascii="Times New Roman" w:hAnsi="Times New Roman"/>
          <w:sz w:val="24"/>
          <w:szCs w:val="24"/>
        </w:rPr>
        <w:t>15h0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916EA"/>
    <w:rsid w:val="000A1AD4"/>
    <w:rsid w:val="000E6456"/>
    <w:rsid w:val="00154CAD"/>
    <w:rsid w:val="001609CE"/>
    <w:rsid w:val="00174080"/>
    <w:rsid w:val="00197463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320886"/>
    <w:rsid w:val="00346649"/>
    <w:rsid w:val="00376847"/>
    <w:rsid w:val="00386E09"/>
    <w:rsid w:val="003E1472"/>
    <w:rsid w:val="00453E46"/>
    <w:rsid w:val="004801A2"/>
    <w:rsid w:val="004B11C9"/>
    <w:rsid w:val="00501AA3"/>
    <w:rsid w:val="00503609"/>
    <w:rsid w:val="00514F14"/>
    <w:rsid w:val="00515F57"/>
    <w:rsid w:val="005170E6"/>
    <w:rsid w:val="005307C8"/>
    <w:rsid w:val="0053193C"/>
    <w:rsid w:val="00545159"/>
    <w:rsid w:val="005710AF"/>
    <w:rsid w:val="005B744E"/>
    <w:rsid w:val="00633323"/>
    <w:rsid w:val="00666BFF"/>
    <w:rsid w:val="00673866"/>
    <w:rsid w:val="006C09A1"/>
    <w:rsid w:val="00735C4E"/>
    <w:rsid w:val="00772EE9"/>
    <w:rsid w:val="007730C4"/>
    <w:rsid w:val="0079042C"/>
    <w:rsid w:val="0079395F"/>
    <w:rsid w:val="007E6EBA"/>
    <w:rsid w:val="007F339D"/>
    <w:rsid w:val="008119F6"/>
    <w:rsid w:val="00917EE7"/>
    <w:rsid w:val="00960648"/>
    <w:rsid w:val="00963162"/>
    <w:rsid w:val="00985A19"/>
    <w:rsid w:val="00986778"/>
    <w:rsid w:val="009B5656"/>
    <w:rsid w:val="009C7BC1"/>
    <w:rsid w:val="009E4412"/>
    <w:rsid w:val="009E591D"/>
    <w:rsid w:val="00A93C58"/>
    <w:rsid w:val="00AC39EA"/>
    <w:rsid w:val="00AE7227"/>
    <w:rsid w:val="00B15706"/>
    <w:rsid w:val="00B165EA"/>
    <w:rsid w:val="00B96A4B"/>
    <w:rsid w:val="00B97B6B"/>
    <w:rsid w:val="00BD02EF"/>
    <w:rsid w:val="00C92757"/>
    <w:rsid w:val="00CD230F"/>
    <w:rsid w:val="00CE1945"/>
    <w:rsid w:val="00D14EF4"/>
    <w:rsid w:val="00D166A2"/>
    <w:rsid w:val="00D739F2"/>
    <w:rsid w:val="00D73A09"/>
    <w:rsid w:val="00DE7B83"/>
    <w:rsid w:val="00E07D81"/>
    <w:rsid w:val="00E26898"/>
    <w:rsid w:val="00E97B84"/>
    <w:rsid w:val="00EB1562"/>
    <w:rsid w:val="00EB2F21"/>
    <w:rsid w:val="00EE22B5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4</cp:revision>
  <cp:lastPrinted>2024-06-25T17:28:00Z</cp:lastPrinted>
  <dcterms:created xsi:type="dcterms:W3CDTF">2024-09-04T16:56:00Z</dcterms:created>
  <dcterms:modified xsi:type="dcterms:W3CDTF">2024-09-04T18:01:00Z</dcterms:modified>
</cp:coreProperties>
</file>